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DD8C8" w14:textId="77777777" w:rsidR="006F2395" w:rsidRDefault="00227E03" w:rsidP="00670FDD">
      <w:pPr>
        <w:pStyle w:val="Heading1"/>
      </w:pPr>
      <w:bookmarkStart w:id="0" w:name="_Toc296330772"/>
      <w:r>
        <w:t>The Pretend Stage</w:t>
      </w:r>
      <w:bookmarkEnd w:id="0"/>
    </w:p>
    <w:p w14:paraId="09F23465" w14:textId="77777777" w:rsidR="00227E03" w:rsidRDefault="00227E03" w:rsidP="00670FDD"/>
    <w:p w14:paraId="2BD0C1F6" w14:textId="77777777" w:rsidR="00227E03" w:rsidRDefault="00227E03" w:rsidP="00670FDD">
      <w:pPr>
        <w:pStyle w:val="Heading2"/>
      </w:pPr>
      <w:bookmarkStart w:id="1" w:name="_Toc296330773"/>
      <w:r>
        <w:t>Standard Event Risk Assessment</w:t>
      </w:r>
      <w:bookmarkEnd w:id="1"/>
    </w:p>
    <w:p w14:paraId="02ADC7D9" w14:textId="77777777" w:rsidR="00227E03" w:rsidRDefault="00227E03" w:rsidP="00670FDD"/>
    <w:p w14:paraId="5FD87C43" w14:textId="77777777" w:rsidR="00C9681C" w:rsidRDefault="00C9681C" w:rsidP="00670FDD">
      <w:pPr>
        <w:pStyle w:val="Heading3"/>
      </w:pPr>
      <w:bookmarkStart w:id="2" w:name="_Toc296330774"/>
      <w:r>
        <w:t>The Pretend Stage: a summary</w:t>
      </w:r>
      <w:bookmarkEnd w:id="2"/>
    </w:p>
    <w:p w14:paraId="0F240B89" w14:textId="77777777" w:rsidR="00227E03" w:rsidRDefault="00227E03" w:rsidP="00670FDD">
      <w:r>
        <w:t xml:space="preserve">The Pretend Stage puts on small </w:t>
      </w:r>
      <w:r w:rsidR="005E6998">
        <w:t xml:space="preserve">avant-garde </w:t>
      </w:r>
      <w:r>
        <w:t xml:space="preserve">music and performance events using </w:t>
      </w:r>
      <w:r w:rsidR="005E6998">
        <w:t xml:space="preserve">battery-powered </w:t>
      </w:r>
      <w:r>
        <w:t>equipment that is transported by bicycle.</w:t>
      </w:r>
    </w:p>
    <w:p w14:paraId="74DB2E2E" w14:textId="72CEA9B6" w:rsidR="0058294E" w:rsidRDefault="008A10C4" w:rsidP="00670FDD">
      <w:r>
        <w:t xml:space="preserve">Emily </w:t>
      </w:r>
      <w:proofErr w:type="spellStart"/>
      <w:r>
        <w:t>Parkes</w:t>
      </w:r>
      <w:proofErr w:type="spellEnd"/>
      <w:r>
        <w:t xml:space="preserve"> and Kaitlin Smith run the Pretend Stage</w:t>
      </w:r>
      <w:r w:rsidR="0058294E">
        <w:t>.</w:t>
      </w:r>
    </w:p>
    <w:p w14:paraId="6BCB5368" w14:textId="77777777" w:rsidR="008A10C4" w:rsidRDefault="008A10C4" w:rsidP="00670FDD"/>
    <w:p w14:paraId="724BB856" w14:textId="77777777" w:rsidR="008A10C4" w:rsidRDefault="008A10C4" w:rsidP="00670F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8294E" w14:paraId="4E3D2C9D" w14:textId="77777777" w:rsidTr="004D29BE">
        <w:tc>
          <w:tcPr>
            <w:tcW w:w="2838" w:type="dxa"/>
          </w:tcPr>
          <w:p w14:paraId="17878962" w14:textId="77777777" w:rsidR="0058294E" w:rsidRPr="0058294E" w:rsidRDefault="0058294E" w:rsidP="00670FDD">
            <w:pPr>
              <w:rPr>
                <w:b/>
              </w:rPr>
            </w:pPr>
            <w:r w:rsidRPr="0058294E">
              <w:rPr>
                <w:b/>
              </w:rPr>
              <w:t>Date</w:t>
            </w:r>
          </w:p>
        </w:tc>
        <w:tc>
          <w:tcPr>
            <w:tcW w:w="2839" w:type="dxa"/>
          </w:tcPr>
          <w:p w14:paraId="45AE3304" w14:textId="65BE86B4" w:rsidR="0058294E" w:rsidRPr="0058294E" w:rsidRDefault="008A10C4" w:rsidP="00670FDD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2839" w:type="dxa"/>
          </w:tcPr>
          <w:p w14:paraId="46E8060E" w14:textId="77777777" w:rsidR="0058294E" w:rsidRPr="0058294E" w:rsidRDefault="0058294E" w:rsidP="00670FDD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8A10C4" w14:paraId="42B342DF" w14:textId="77777777" w:rsidTr="004D29BE">
        <w:tc>
          <w:tcPr>
            <w:tcW w:w="2838" w:type="dxa"/>
          </w:tcPr>
          <w:p w14:paraId="54FA9BC9" w14:textId="4F5EADEA" w:rsidR="008A10C4" w:rsidRDefault="008A10C4" w:rsidP="00670FDD">
            <w:r>
              <w:t>June 19 2015</w:t>
            </w:r>
          </w:p>
        </w:tc>
        <w:tc>
          <w:tcPr>
            <w:tcW w:w="2839" w:type="dxa"/>
          </w:tcPr>
          <w:p w14:paraId="2D3744F0" w14:textId="59429E9A" w:rsidR="008A10C4" w:rsidRDefault="008A10C4" w:rsidP="00670FDD">
            <w:r>
              <w:t xml:space="preserve">Emily </w:t>
            </w:r>
            <w:proofErr w:type="spellStart"/>
            <w:r>
              <w:t>Parkes</w:t>
            </w:r>
            <w:proofErr w:type="spellEnd"/>
          </w:p>
        </w:tc>
        <w:tc>
          <w:tcPr>
            <w:tcW w:w="2839" w:type="dxa"/>
          </w:tcPr>
          <w:p w14:paraId="3C5C79A3" w14:textId="2B41709E" w:rsidR="008A10C4" w:rsidRDefault="008A10C4" w:rsidP="00670FDD">
            <w:r>
              <w:t>Version 1</w:t>
            </w:r>
            <w:bookmarkStart w:id="3" w:name="_GoBack"/>
            <w:bookmarkEnd w:id="3"/>
          </w:p>
        </w:tc>
      </w:tr>
      <w:tr w:rsidR="0058294E" w14:paraId="6E9EC8BF" w14:textId="77777777" w:rsidTr="004D29BE">
        <w:tc>
          <w:tcPr>
            <w:tcW w:w="2838" w:type="dxa"/>
          </w:tcPr>
          <w:p w14:paraId="1BE56199" w14:textId="72194AFD" w:rsidR="0058294E" w:rsidRDefault="0058294E" w:rsidP="00670FDD">
            <w:r>
              <w:t>June</w:t>
            </w:r>
            <w:r w:rsidR="008A10C4">
              <w:t xml:space="preserve"> 18</w:t>
            </w:r>
            <w:r>
              <w:t xml:space="preserve"> 2015</w:t>
            </w:r>
          </w:p>
        </w:tc>
        <w:tc>
          <w:tcPr>
            <w:tcW w:w="2839" w:type="dxa"/>
          </w:tcPr>
          <w:p w14:paraId="49DDE6E6" w14:textId="77777777" w:rsidR="0058294E" w:rsidRDefault="0058294E" w:rsidP="00670FDD">
            <w:r>
              <w:t>Kaitlin Smith</w:t>
            </w:r>
          </w:p>
        </w:tc>
        <w:tc>
          <w:tcPr>
            <w:tcW w:w="2839" w:type="dxa"/>
          </w:tcPr>
          <w:p w14:paraId="60EFE7DC" w14:textId="5DB4AD80" w:rsidR="0058294E" w:rsidRDefault="0058294E" w:rsidP="008A10C4">
            <w:r>
              <w:t xml:space="preserve">First </w:t>
            </w:r>
            <w:r w:rsidR="008A10C4">
              <w:t>draft</w:t>
            </w:r>
          </w:p>
        </w:tc>
      </w:tr>
    </w:tbl>
    <w:p w14:paraId="5C8841D1" w14:textId="77777777" w:rsidR="00227E03" w:rsidRDefault="00227E03" w:rsidP="00670FDD"/>
    <w:p w14:paraId="7251E7A2" w14:textId="77777777" w:rsidR="005E6998" w:rsidRDefault="005E6998" w:rsidP="00670FDD">
      <w:pPr>
        <w:pStyle w:val="Heading3"/>
      </w:pPr>
      <w:bookmarkStart w:id="4" w:name="_Toc296330775"/>
      <w:r>
        <w:t>Table of Contents</w:t>
      </w:r>
      <w:bookmarkEnd w:id="4"/>
    </w:p>
    <w:sdt>
      <w:sdtPr>
        <w:id w:val="-133453116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en-GB"/>
        </w:rPr>
      </w:sdtEndPr>
      <w:sdtContent>
        <w:p w14:paraId="4B302398" w14:textId="77777777" w:rsidR="005E6998" w:rsidRDefault="005E6998" w:rsidP="00670FDD">
          <w:pPr>
            <w:pStyle w:val="TOCHeading"/>
          </w:pPr>
          <w:r>
            <w:t>Table of Contents</w:t>
          </w:r>
        </w:p>
        <w:p w14:paraId="0F8D7BB8" w14:textId="77777777" w:rsidR="00D93F9B" w:rsidRDefault="005E6998">
          <w:pPr>
            <w:pStyle w:val="TOC1"/>
            <w:tabs>
              <w:tab w:val="right" w:leader="dot" w:pos="9487"/>
            </w:tabs>
            <w:rPr>
              <w:rFonts w:asciiTheme="minorHAnsi" w:hAnsiTheme="minorHAnsi"/>
              <w:b w:val="0"/>
              <w:noProof/>
              <w:color w:val="auto"/>
              <w:lang w:eastAsia="ja-JP"/>
            </w:rPr>
          </w:pPr>
          <w:r>
            <w:fldChar w:fldCharType="begin"/>
          </w:r>
          <w:r>
            <w:instrText xml:space="preserve"> TOC \o "1-4" </w:instrText>
          </w:r>
          <w:r>
            <w:fldChar w:fldCharType="separate"/>
          </w:r>
          <w:r w:rsidR="00D93F9B">
            <w:rPr>
              <w:noProof/>
            </w:rPr>
            <w:t>The Pretend Stage</w:t>
          </w:r>
          <w:r w:rsidR="00D93F9B">
            <w:rPr>
              <w:noProof/>
            </w:rPr>
            <w:tab/>
          </w:r>
          <w:r w:rsidR="00D93F9B">
            <w:rPr>
              <w:noProof/>
            </w:rPr>
            <w:fldChar w:fldCharType="begin"/>
          </w:r>
          <w:r w:rsidR="00D93F9B">
            <w:rPr>
              <w:noProof/>
            </w:rPr>
            <w:instrText xml:space="preserve"> PAGEREF _Toc296330772 \h </w:instrText>
          </w:r>
          <w:r w:rsidR="00D93F9B">
            <w:rPr>
              <w:noProof/>
            </w:rPr>
          </w:r>
          <w:r w:rsidR="00D93F9B">
            <w:rPr>
              <w:noProof/>
            </w:rPr>
            <w:fldChar w:fldCharType="separate"/>
          </w:r>
          <w:r w:rsidR="00D93F9B">
            <w:rPr>
              <w:noProof/>
            </w:rPr>
            <w:t>1</w:t>
          </w:r>
          <w:r w:rsidR="00D93F9B">
            <w:rPr>
              <w:noProof/>
            </w:rPr>
            <w:fldChar w:fldCharType="end"/>
          </w:r>
        </w:p>
        <w:p w14:paraId="41D0091A" w14:textId="77777777" w:rsidR="00D93F9B" w:rsidRDefault="00D93F9B">
          <w:pPr>
            <w:pStyle w:val="TOC2"/>
            <w:tabs>
              <w:tab w:val="right" w:leader="dot" w:pos="9487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Standard Event Risk Assessment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4F9FA51" w14:textId="77777777" w:rsidR="00D93F9B" w:rsidRDefault="00D93F9B">
          <w:pPr>
            <w:pStyle w:val="TOC3"/>
            <w:tabs>
              <w:tab w:val="right" w:leader="dot" w:pos="9487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The Pretend Stage: a summary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504E764" w14:textId="77777777" w:rsidR="00D93F9B" w:rsidRDefault="00D93F9B">
          <w:pPr>
            <w:pStyle w:val="TOC3"/>
            <w:tabs>
              <w:tab w:val="right" w:leader="dot" w:pos="9487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Table of Contents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82DCBBC" w14:textId="77777777" w:rsidR="00D93F9B" w:rsidRDefault="00D93F9B">
          <w:pPr>
            <w:pStyle w:val="TOC3"/>
            <w:tabs>
              <w:tab w:val="right" w:leader="dot" w:pos="9487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About this Risk Assessment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FEDAE0E" w14:textId="77777777" w:rsidR="00D93F9B" w:rsidRDefault="00D93F9B">
          <w:pPr>
            <w:pStyle w:val="TOC3"/>
            <w:tabs>
              <w:tab w:val="right" w:leader="dot" w:pos="9487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Overview of the Pretend Stage Events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C3B4938" w14:textId="77777777" w:rsidR="00D93F9B" w:rsidRDefault="00D93F9B">
          <w:pPr>
            <w:pStyle w:val="TOC3"/>
            <w:tabs>
              <w:tab w:val="right" w:leader="dot" w:pos="9487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Risks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974C608" w14:textId="77777777" w:rsidR="00D93F9B" w:rsidRDefault="00D93F9B">
          <w:pPr>
            <w:pStyle w:val="TOC4"/>
            <w:tabs>
              <w:tab w:val="right" w:leader="dot" w:pos="9487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General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FDDEED5" w14:textId="77777777" w:rsidR="00D93F9B" w:rsidRDefault="00D93F9B">
          <w:pPr>
            <w:pStyle w:val="TOC4"/>
            <w:tabs>
              <w:tab w:val="right" w:leader="dot" w:pos="9487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Trailers: Loading and unloading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02037A0" w14:textId="77777777" w:rsidR="00D93F9B" w:rsidRDefault="00D93F9B">
          <w:pPr>
            <w:pStyle w:val="TOC4"/>
            <w:tabs>
              <w:tab w:val="right" w:leader="dot" w:pos="9487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Transport by bicycle of the event infrastructure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F02AB3A" w14:textId="77777777" w:rsidR="00D93F9B" w:rsidRDefault="00D93F9B">
          <w:pPr>
            <w:pStyle w:val="TOC4"/>
            <w:tabs>
              <w:tab w:val="right" w:leader="dot" w:pos="9487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Stage and lighting rigging – Setup and Teardown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46F8916" w14:textId="77777777" w:rsidR="00D93F9B" w:rsidRDefault="00D93F9B">
          <w:pPr>
            <w:pStyle w:val="TOC4"/>
            <w:tabs>
              <w:tab w:val="right" w:leader="dot" w:pos="9487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Sound system – Setup and Teardown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5EB19F5" w14:textId="77777777" w:rsidR="00D93F9B" w:rsidRDefault="00D93F9B">
          <w:pPr>
            <w:pStyle w:val="TOC4"/>
            <w:tabs>
              <w:tab w:val="right" w:leader="dot" w:pos="9487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Hospitality – Setup and Teardown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74FCDB4" w14:textId="77777777" w:rsidR="00D93F9B" w:rsidRDefault="00D93F9B">
          <w:pPr>
            <w:pStyle w:val="TOC4"/>
            <w:tabs>
              <w:tab w:val="right" w:leader="dot" w:pos="9487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Performance line up (the main event)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B935C6A" w14:textId="77777777" w:rsidR="00D93F9B" w:rsidRDefault="00D93F9B">
          <w:pPr>
            <w:pStyle w:val="TOC4"/>
            <w:tabs>
              <w:tab w:val="right" w:leader="dot" w:pos="9487"/>
            </w:tabs>
            <w:rPr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Final site check and departure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_Toc296330786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681334A" w14:textId="77777777" w:rsidR="005E6998" w:rsidRDefault="005E6998" w:rsidP="00670FDD">
          <w:r>
            <w:rPr>
              <w:rFonts w:asciiTheme="majorHAnsi" w:hAnsiTheme="majorHAnsi"/>
              <w:color w:val="548DD4"/>
            </w:rPr>
            <w:fldChar w:fldCharType="end"/>
          </w:r>
        </w:p>
      </w:sdtContent>
    </w:sdt>
    <w:p w14:paraId="259963CB" w14:textId="487DE45C" w:rsidR="00D93F9B" w:rsidRDefault="00D93F9B">
      <w:r>
        <w:br w:type="page"/>
      </w:r>
    </w:p>
    <w:p w14:paraId="20AE832D" w14:textId="77777777" w:rsidR="005E6998" w:rsidRDefault="005E6998" w:rsidP="00670FDD"/>
    <w:p w14:paraId="08962849" w14:textId="77777777" w:rsidR="005E6998" w:rsidRDefault="005E6998" w:rsidP="00670FDD">
      <w:pPr>
        <w:pStyle w:val="Heading3"/>
      </w:pPr>
      <w:bookmarkStart w:id="5" w:name="_Toc296330776"/>
      <w:r>
        <w:t>About this Risk Assessment</w:t>
      </w:r>
      <w:bookmarkEnd w:id="5"/>
    </w:p>
    <w:p w14:paraId="03941B37" w14:textId="77777777" w:rsidR="00227E03" w:rsidRDefault="00227E03" w:rsidP="00670FDD">
      <w:r>
        <w:t xml:space="preserve">This risk assessment </w:t>
      </w:r>
      <w:r w:rsidR="005E6998">
        <w:t xml:space="preserve">examines the risks involved in a pretend stage event, analysed from the perspectives of the </w:t>
      </w:r>
      <w:r>
        <w:t xml:space="preserve">following </w:t>
      </w:r>
      <w:r w:rsidR="005E6998">
        <w:t xml:space="preserve">classes of individual (referred to as </w:t>
      </w:r>
      <w:r w:rsidR="005E6998">
        <w:rPr>
          <w:i/>
        </w:rPr>
        <w:t>actors</w:t>
      </w:r>
      <w:r w:rsidR="005E6998">
        <w:t>)</w:t>
      </w:r>
      <w:r>
        <w:t>:</w:t>
      </w:r>
    </w:p>
    <w:p w14:paraId="63E4C447" w14:textId="57066F45" w:rsidR="00227E03" w:rsidRDefault="00227E03" w:rsidP="00670FDD">
      <w:pPr>
        <w:pStyle w:val="ListParagraph"/>
        <w:numPr>
          <w:ilvl w:val="0"/>
          <w:numId w:val="1"/>
        </w:numPr>
        <w:ind w:left="0" w:firstLine="0"/>
      </w:pPr>
      <w:r>
        <w:t>Pretend Stage Staff</w:t>
      </w:r>
      <w:r w:rsidR="00E3508E">
        <w:t xml:space="preserve"> (PS Staff)</w:t>
      </w:r>
    </w:p>
    <w:p w14:paraId="5A4AB394" w14:textId="77777777" w:rsidR="00227E03" w:rsidRDefault="00227E03" w:rsidP="00670FDD">
      <w:pPr>
        <w:pStyle w:val="ListParagraph"/>
        <w:numPr>
          <w:ilvl w:val="0"/>
          <w:numId w:val="1"/>
        </w:numPr>
        <w:ind w:left="0" w:firstLine="0"/>
      </w:pPr>
      <w:r>
        <w:t>Performers</w:t>
      </w:r>
    </w:p>
    <w:p w14:paraId="7ED82228" w14:textId="77777777" w:rsidR="00227E03" w:rsidRDefault="002D3E73" w:rsidP="00670FDD">
      <w:pPr>
        <w:pStyle w:val="ListParagraph"/>
        <w:numPr>
          <w:ilvl w:val="0"/>
          <w:numId w:val="1"/>
        </w:numPr>
        <w:ind w:left="0" w:firstLine="0"/>
      </w:pPr>
      <w:r>
        <w:t>Members of the public</w:t>
      </w:r>
    </w:p>
    <w:p w14:paraId="44A3603A" w14:textId="77777777" w:rsidR="00227E03" w:rsidRDefault="00227E03" w:rsidP="00670FDD">
      <w:pPr>
        <w:pStyle w:val="ListParagraph"/>
        <w:numPr>
          <w:ilvl w:val="0"/>
          <w:numId w:val="1"/>
        </w:numPr>
        <w:ind w:left="0" w:firstLine="0"/>
      </w:pPr>
      <w:r>
        <w:t>Other event staff</w:t>
      </w:r>
    </w:p>
    <w:p w14:paraId="4AAF691C" w14:textId="77777777" w:rsidR="00227E03" w:rsidRDefault="00227E03" w:rsidP="00670FDD"/>
    <w:p w14:paraId="4660416C" w14:textId="77777777" w:rsidR="00227E03" w:rsidRDefault="00227E03" w:rsidP="00670FDD">
      <w:pPr>
        <w:pStyle w:val="Heading3"/>
      </w:pPr>
      <w:bookmarkStart w:id="6" w:name="_Toc296330777"/>
      <w:r>
        <w:t>Overview of the Pretend Stage Events</w:t>
      </w:r>
      <w:bookmarkEnd w:id="6"/>
    </w:p>
    <w:p w14:paraId="75BA9570" w14:textId="77777777" w:rsidR="00227E03" w:rsidRDefault="00227E03" w:rsidP="00670FDD">
      <w:r>
        <w:t>An event</w:t>
      </w:r>
      <w:r w:rsidR="00C9681C">
        <w:t xml:space="preserve"> hosted by The Pretend Stage </w:t>
      </w:r>
      <w:r>
        <w:t>follows</w:t>
      </w:r>
      <w:r w:rsidR="00C9681C">
        <w:t xml:space="preserve"> these stages</w:t>
      </w:r>
      <w:r>
        <w:t>:</w:t>
      </w:r>
    </w:p>
    <w:p w14:paraId="1203D54A" w14:textId="77777777" w:rsidR="002D3E73" w:rsidRDefault="002D3E73" w:rsidP="00670FDD">
      <w:pPr>
        <w:pStyle w:val="ListParagraph"/>
        <w:numPr>
          <w:ilvl w:val="0"/>
          <w:numId w:val="2"/>
        </w:numPr>
        <w:ind w:left="0" w:firstLine="0"/>
      </w:pPr>
      <w:r>
        <w:t>Initial loading onto trailers</w:t>
      </w:r>
    </w:p>
    <w:p w14:paraId="381A2511" w14:textId="77777777" w:rsidR="00227E03" w:rsidRDefault="00227E03" w:rsidP="00670FDD">
      <w:pPr>
        <w:pStyle w:val="ListParagraph"/>
        <w:numPr>
          <w:ilvl w:val="0"/>
          <w:numId w:val="2"/>
        </w:numPr>
        <w:ind w:left="0" w:firstLine="0"/>
      </w:pPr>
      <w:r>
        <w:t>Transport by bicycle of the event infrastructure</w:t>
      </w:r>
    </w:p>
    <w:p w14:paraId="5E0CC4F5" w14:textId="77777777" w:rsidR="00C9681C" w:rsidRDefault="00C9681C" w:rsidP="00670FDD">
      <w:pPr>
        <w:pStyle w:val="ListParagraph"/>
        <w:numPr>
          <w:ilvl w:val="0"/>
          <w:numId w:val="2"/>
        </w:numPr>
        <w:ind w:left="0" w:firstLine="0"/>
      </w:pPr>
      <w:r>
        <w:t>Unloading from trailers</w:t>
      </w:r>
    </w:p>
    <w:p w14:paraId="2AECC54B" w14:textId="77777777" w:rsidR="00227E03" w:rsidRDefault="00C9681C" w:rsidP="00670FDD">
      <w:pPr>
        <w:pStyle w:val="ListParagraph"/>
        <w:numPr>
          <w:ilvl w:val="0"/>
          <w:numId w:val="2"/>
        </w:numPr>
        <w:ind w:left="0" w:firstLine="0"/>
      </w:pPr>
      <w:r>
        <w:t xml:space="preserve">Set up – </w:t>
      </w:r>
      <w:r w:rsidR="00227E03">
        <w:t xml:space="preserve">Stage and lighting rigging </w:t>
      </w:r>
    </w:p>
    <w:p w14:paraId="5859A35D" w14:textId="77777777" w:rsidR="00C9681C" w:rsidRDefault="00C9681C" w:rsidP="00670FDD">
      <w:pPr>
        <w:pStyle w:val="ListParagraph"/>
        <w:numPr>
          <w:ilvl w:val="0"/>
          <w:numId w:val="2"/>
        </w:numPr>
        <w:ind w:left="0" w:firstLine="0"/>
      </w:pPr>
      <w:r>
        <w:t>Set up – Sound system</w:t>
      </w:r>
    </w:p>
    <w:p w14:paraId="01DD0DD1" w14:textId="77777777" w:rsidR="00C9681C" w:rsidRDefault="00C9681C" w:rsidP="00670FDD">
      <w:pPr>
        <w:pStyle w:val="ListParagraph"/>
        <w:numPr>
          <w:ilvl w:val="0"/>
          <w:numId w:val="2"/>
        </w:numPr>
        <w:ind w:left="0" w:firstLine="0"/>
      </w:pPr>
      <w:r>
        <w:t>Set up – Hospitality</w:t>
      </w:r>
    </w:p>
    <w:p w14:paraId="1867B50A" w14:textId="77777777" w:rsidR="00C9681C" w:rsidRDefault="00C9681C" w:rsidP="00670FDD">
      <w:pPr>
        <w:pStyle w:val="ListParagraph"/>
        <w:numPr>
          <w:ilvl w:val="0"/>
          <w:numId w:val="2"/>
        </w:numPr>
        <w:ind w:left="0" w:firstLine="0"/>
      </w:pPr>
      <w:r>
        <w:t>Final light, sound and electrical checks</w:t>
      </w:r>
    </w:p>
    <w:p w14:paraId="5D98F742" w14:textId="77777777" w:rsidR="00C9681C" w:rsidRDefault="00C9681C" w:rsidP="00670FDD">
      <w:pPr>
        <w:pStyle w:val="ListParagraph"/>
        <w:numPr>
          <w:ilvl w:val="0"/>
          <w:numId w:val="2"/>
        </w:numPr>
        <w:ind w:left="0" w:firstLine="0"/>
      </w:pPr>
      <w:r>
        <w:t>Performance line up (the main event)</w:t>
      </w:r>
    </w:p>
    <w:p w14:paraId="5052796A" w14:textId="77777777" w:rsidR="00C9681C" w:rsidRDefault="00C9681C" w:rsidP="00670FDD">
      <w:pPr>
        <w:pStyle w:val="ListParagraph"/>
        <w:numPr>
          <w:ilvl w:val="0"/>
          <w:numId w:val="2"/>
        </w:numPr>
        <w:ind w:left="0" w:firstLine="0"/>
      </w:pPr>
      <w:r>
        <w:t>Tear down – Hospitality</w:t>
      </w:r>
    </w:p>
    <w:p w14:paraId="0708BA91" w14:textId="77777777" w:rsidR="00C9681C" w:rsidRDefault="00C9681C" w:rsidP="00670FDD">
      <w:pPr>
        <w:pStyle w:val="ListParagraph"/>
        <w:numPr>
          <w:ilvl w:val="0"/>
          <w:numId w:val="2"/>
        </w:numPr>
        <w:ind w:left="0" w:firstLine="0"/>
      </w:pPr>
      <w:r>
        <w:lastRenderedPageBreak/>
        <w:t>Tear down – Sound System</w:t>
      </w:r>
    </w:p>
    <w:p w14:paraId="74EA0518" w14:textId="77777777" w:rsidR="00C9681C" w:rsidRDefault="00C9681C" w:rsidP="00670FDD">
      <w:pPr>
        <w:pStyle w:val="ListParagraph"/>
        <w:numPr>
          <w:ilvl w:val="0"/>
          <w:numId w:val="2"/>
        </w:numPr>
        <w:ind w:left="0" w:firstLine="0"/>
      </w:pPr>
      <w:r>
        <w:t>Tear down – Stage and light rigging</w:t>
      </w:r>
    </w:p>
    <w:p w14:paraId="50D2614E" w14:textId="77777777" w:rsidR="00C9681C" w:rsidRDefault="00C9681C" w:rsidP="00670FDD">
      <w:pPr>
        <w:pStyle w:val="ListParagraph"/>
        <w:numPr>
          <w:ilvl w:val="0"/>
          <w:numId w:val="2"/>
        </w:numPr>
        <w:ind w:left="0" w:firstLine="0"/>
      </w:pPr>
      <w:r>
        <w:t>Loading onto trailers</w:t>
      </w:r>
    </w:p>
    <w:p w14:paraId="31EBC348" w14:textId="77777777" w:rsidR="00C9681C" w:rsidRDefault="00C9681C" w:rsidP="00670FDD">
      <w:pPr>
        <w:pStyle w:val="ListParagraph"/>
        <w:numPr>
          <w:ilvl w:val="0"/>
          <w:numId w:val="2"/>
        </w:numPr>
        <w:ind w:left="0" w:firstLine="0"/>
      </w:pPr>
      <w:r>
        <w:t>Final site check and departure</w:t>
      </w:r>
    </w:p>
    <w:p w14:paraId="3CAF61BF" w14:textId="77777777" w:rsidR="00C9681C" w:rsidRDefault="00C9681C" w:rsidP="00670FDD"/>
    <w:p w14:paraId="2F45A5E5" w14:textId="49FF5E38" w:rsidR="0043010A" w:rsidRDefault="00C9681C" w:rsidP="00670FDD">
      <w:r>
        <w:t xml:space="preserve">This risk assessment will be broken down by event stage from the perspective of the actors </w:t>
      </w:r>
      <w:r w:rsidR="005E6998">
        <w:t>defined above.</w:t>
      </w:r>
    </w:p>
    <w:p w14:paraId="64CE6215" w14:textId="77777777" w:rsidR="0043010A" w:rsidRDefault="0043010A">
      <w:r>
        <w:br w:type="page"/>
      </w:r>
    </w:p>
    <w:p w14:paraId="36E6A972" w14:textId="77777777" w:rsidR="00C9681C" w:rsidRDefault="00C9681C" w:rsidP="00670FDD"/>
    <w:p w14:paraId="1DF9FCF0" w14:textId="77777777" w:rsidR="005E6998" w:rsidRDefault="005E6998" w:rsidP="00670FDD">
      <w:pPr>
        <w:pStyle w:val="Heading3"/>
      </w:pPr>
      <w:bookmarkStart w:id="7" w:name="_Toc296330778"/>
      <w:r>
        <w:t>Risks</w:t>
      </w:r>
      <w:bookmarkEnd w:id="7"/>
    </w:p>
    <w:p w14:paraId="093411AE" w14:textId="11F2E56A" w:rsidR="004D29BE" w:rsidRDefault="004D29BE" w:rsidP="00670FDD">
      <w:pPr>
        <w:pStyle w:val="Heading4"/>
      </w:pPr>
      <w:bookmarkStart w:id="8" w:name="_Toc296330779"/>
      <w:r>
        <w:t>General</w:t>
      </w:r>
      <w:bookmarkEnd w:id="8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29"/>
        <w:gridCol w:w="2129"/>
        <w:gridCol w:w="5064"/>
      </w:tblGrid>
      <w:tr w:rsidR="004D29BE" w:rsidRPr="00E3508E" w14:paraId="34CF9DFC" w14:textId="77777777" w:rsidTr="00670FDD">
        <w:tc>
          <w:tcPr>
            <w:tcW w:w="2129" w:type="dxa"/>
          </w:tcPr>
          <w:p w14:paraId="3081E26B" w14:textId="77777777" w:rsidR="004D29BE" w:rsidRPr="00E3508E" w:rsidRDefault="004D29BE" w:rsidP="00670FDD">
            <w:pPr>
              <w:rPr>
                <w:b/>
              </w:rPr>
            </w:pPr>
            <w:r w:rsidRPr="00E3508E">
              <w:rPr>
                <w:b/>
              </w:rPr>
              <w:t>Hazards that may cause harm</w:t>
            </w:r>
          </w:p>
        </w:tc>
        <w:tc>
          <w:tcPr>
            <w:tcW w:w="2129" w:type="dxa"/>
          </w:tcPr>
          <w:p w14:paraId="01D7E962" w14:textId="77777777" w:rsidR="004D29BE" w:rsidRPr="00E3508E" w:rsidRDefault="004D29BE" w:rsidP="00670FDD">
            <w:pPr>
              <w:rPr>
                <w:b/>
              </w:rPr>
            </w:pPr>
            <w:r w:rsidRPr="00E3508E">
              <w:rPr>
                <w:b/>
              </w:rPr>
              <w:t>Affected Actors</w:t>
            </w:r>
          </w:p>
        </w:tc>
        <w:tc>
          <w:tcPr>
            <w:tcW w:w="5064" w:type="dxa"/>
          </w:tcPr>
          <w:p w14:paraId="53210527" w14:textId="77777777" w:rsidR="004D29BE" w:rsidRPr="00E3508E" w:rsidRDefault="004D29BE" w:rsidP="00670FDD">
            <w:pPr>
              <w:rPr>
                <w:b/>
              </w:rPr>
            </w:pPr>
            <w:r w:rsidRPr="00E3508E">
              <w:rPr>
                <w:b/>
              </w:rPr>
              <w:t>Controls used to mitigate risk</w:t>
            </w:r>
          </w:p>
        </w:tc>
      </w:tr>
      <w:tr w:rsidR="00670FDD" w14:paraId="7C4ADBAD" w14:textId="77777777" w:rsidTr="00670FDD">
        <w:tc>
          <w:tcPr>
            <w:tcW w:w="2129" w:type="dxa"/>
          </w:tcPr>
          <w:p w14:paraId="203ABE65" w14:textId="092E5AD1" w:rsidR="00670FDD" w:rsidRDefault="00670FDD" w:rsidP="00670FDD">
            <w:r>
              <w:t>Accidents, incidents and injuries</w:t>
            </w:r>
          </w:p>
        </w:tc>
        <w:tc>
          <w:tcPr>
            <w:tcW w:w="2129" w:type="dxa"/>
          </w:tcPr>
          <w:p w14:paraId="547F19C8" w14:textId="77777777" w:rsidR="00670FDD" w:rsidRDefault="00670FDD" w:rsidP="00670FDD">
            <w:r>
              <w:t>Pretend Stage Staff</w:t>
            </w:r>
          </w:p>
          <w:p w14:paraId="2B0CECBE" w14:textId="77777777" w:rsidR="00670FDD" w:rsidRDefault="00670FDD" w:rsidP="00670FDD">
            <w:r>
              <w:t>Performers</w:t>
            </w:r>
          </w:p>
          <w:p w14:paraId="29E2FBC2" w14:textId="77777777" w:rsidR="00670FDD" w:rsidRDefault="00670FDD" w:rsidP="00670FDD">
            <w:r>
              <w:t>Members of the public</w:t>
            </w:r>
          </w:p>
          <w:p w14:paraId="08A6D966" w14:textId="03E106F0" w:rsidR="00670FDD" w:rsidRDefault="00670FDD" w:rsidP="00670FDD">
            <w:r>
              <w:t>Other Event Staff</w:t>
            </w:r>
          </w:p>
        </w:tc>
        <w:tc>
          <w:tcPr>
            <w:tcW w:w="5064" w:type="dxa"/>
          </w:tcPr>
          <w:p w14:paraId="00487681" w14:textId="77777777" w:rsidR="00670FDD" w:rsidRDefault="00670FDD" w:rsidP="00670FDD">
            <w:r>
              <w:t>We carry a basic first aid kit as part of our equipment.</w:t>
            </w:r>
          </w:p>
          <w:p w14:paraId="03EED415" w14:textId="44A95800" w:rsidR="00670FDD" w:rsidRDefault="00670FDD" w:rsidP="00670FDD">
            <w:r>
              <w:t xml:space="preserve">We </w:t>
            </w:r>
            <w:r w:rsidR="00E3508E">
              <w:t xml:space="preserve">will </w:t>
            </w:r>
            <w:r>
              <w:t>coordinate with site staff to ascertain further first aid procedures as appropriate</w:t>
            </w:r>
            <w:r w:rsidR="00E3508E">
              <w:t>.</w:t>
            </w:r>
          </w:p>
        </w:tc>
      </w:tr>
    </w:tbl>
    <w:p w14:paraId="2D96EC45" w14:textId="1F82153C" w:rsidR="004D29BE" w:rsidRDefault="004D29BE" w:rsidP="00670FDD"/>
    <w:p w14:paraId="1A694640" w14:textId="42614F3E" w:rsidR="002D3E73" w:rsidRDefault="004D29BE" w:rsidP="00670FDD">
      <w:pPr>
        <w:pStyle w:val="Heading4"/>
      </w:pPr>
      <w:bookmarkStart w:id="9" w:name="_Toc296330780"/>
      <w:r>
        <w:t>Trailers: L</w:t>
      </w:r>
      <w:r w:rsidR="002D3E73">
        <w:t>oading</w:t>
      </w:r>
      <w:r>
        <w:t xml:space="preserve"> and unloading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5064"/>
      </w:tblGrid>
      <w:tr w:rsidR="002D3E73" w:rsidRPr="00E3508E" w14:paraId="0227523E" w14:textId="77777777" w:rsidTr="00670FDD">
        <w:tc>
          <w:tcPr>
            <w:tcW w:w="2129" w:type="dxa"/>
          </w:tcPr>
          <w:p w14:paraId="53B8CE87" w14:textId="77777777" w:rsidR="002D3E73" w:rsidRPr="00E3508E" w:rsidRDefault="002D3E73" w:rsidP="00670FDD">
            <w:pPr>
              <w:rPr>
                <w:b/>
              </w:rPr>
            </w:pPr>
            <w:r w:rsidRPr="00E3508E">
              <w:rPr>
                <w:b/>
              </w:rPr>
              <w:t>Hazards that may cause harm</w:t>
            </w:r>
          </w:p>
        </w:tc>
        <w:tc>
          <w:tcPr>
            <w:tcW w:w="2129" w:type="dxa"/>
          </w:tcPr>
          <w:p w14:paraId="73D8039B" w14:textId="77777777" w:rsidR="002D3E73" w:rsidRPr="00E3508E" w:rsidRDefault="002D3E73" w:rsidP="00670FDD">
            <w:pPr>
              <w:rPr>
                <w:b/>
              </w:rPr>
            </w:pPr>
            <w:r w:rsidRPr="00E3508E">
              <w:rPr>
                <w:b/>
              </w:rPr>
              <w:t>Affected Actors</w:t>
            </w:r>
          </w:p>
        </w:tc>
        <w:tc>
          <w:tcPr>
            <w:tcW w:w="5064" w:type="dxa"/>
          </w:tcPr>
          <w:p w14:paraId="410F4719" w14:textId="77777777" w:rsidR="002D3E73" w:rsidRPr="00E3508E" w:rsidRDefault="002D3E73" w:rsidP="00670FDD">
            <w:pPr>
              <w:rPr>
                <w:b/>
              </w:rPr>
            </w:pPr>
            <w:r w:rsidRPr="00E3508E">
              <w:rPr>
                <w:b/>
              </w:rPr>
              <w:t>Controls used to mitigate risk</w:t>
            </w:r>
          </w:p>
        </w:tc>
      </w:tr>
      <w:tr w:rsidR="00670FDD" w14:paraId="58D388D8" w14:textId="77777777" w:rsidTr="00670FDD">
        <w:tc>
          <w:tcPr>
            <w:tcW w:w="2129" w:type="dxa"/>
          </w:tcPr>
          <w:p w14:paraId="619F1C9F" w14:textId="4E185D3A" w:rsidR="00670FDD" w:rsidRDefault="00E3508E" w:rsidP="00E3508E">
            <w:r>
              <w:t>Heavy sound equipment –lifting strains or dropped items on feet</w:t>
            </w:r>
          </w:p>
        </w:tc>
        <w:tc>
          <w:tcPr>
            <w:tcW w:w="2129" w:type="dxa"/>
          </w:tcPr>
          <w:p w14:paraId="3019DF7B" w14:textId="17BD5F87" w:rsidR="00670FDD" w:rsidRDefault="00E3508E" w:rsidP="00670FDD">
            <w:r>
              <w:t>PS Staff</w:t>
            </w:r>
          </w:p>
        </w:tc>
        <w:tc>
          <w:tcPr>
            <w:tcW w:w="5064" w:type="dxa"/>
          </w:tcPr>
          <w:p w14:paraId="6B9F497F" w14:textId="2A7A26C1" w:rsidR="00670FDD" w:rsidRDefault="00E3508E" w:rsidP="0043010A">
            <w:r>
              <w:t>Safe lifting procedures followed. Heavy items transported over any distance using wheeled dollies</w:t>
            </w:r>
            <w:r w:rsidR="0043010A">
              <w:t>. No items over 15kg lifted alone.</w:t>
            </w:r>
          </w:p>
        </w:tc>
      </w:tr>
      <w:tr w:rsidR="00E3508E" w14:paraId="5386C369" w14:textId="77777777" w:rsidTr="00670FDD">
        <w:tc>
          <w:tcPr>
            <w:tcW w:w="2129" w:type="dxa"/>
          </w:tcPr>
          <w:p w14:paraId="1B1AE205" w14:textId="6A29130E" w:rsidR="00E3508E" w:rsidRDefault="00E3508E" w:rsidP="00670FDD">
            <w:r>
              <w:t>Cuts from edges</w:t>
            </w:r>
            <w:r w:rsidR="0043010A">
              <w:t xml:space="preserve"> of straps or trapped fingers</w:t>
            </w:r>
          </w:p>
        </w:tc>
        <w:tc>
          <w:tcPr>
            <w:tcW w:w="2129" w:type="dxa"/>
          </w:tcPr>
          <w:p w14:paraId="715D8978" w14:textId="2B2D7F46" w:rsidR="00E3508E" w:rsidRDefault="0043010A" w:rsidP="00670FDD">
            <w:r>
              <w:t>PS Staff</w:t>
            </w:r>
          </w:p>
        </w:tc>
        <w:tc>
          <w:tcPr>
            <w:tcW w:w="5064" w:type="dxa"/>
          </w:tcPr>
          <w:p w14:paraId="06E19073" w14:textId="77777777" w:rsidR="00E3508E" w:rsidRDefault="0043010A" w:rsidP="00670FDD">
            <w:r>
              <w:t>Gloves to be worn when loading, lashing and unloading.</w:t>
            </w:r>
          </w:p>
          <w:p w14:paraId="2C6FAE84" w14:textId="4236F0AD" w:rsidR="0043010A" w:rsidRDefault="0043010A" w:rsidP="00670FDD">
            <w:r>
              <w:t>Trailers immobilised with chocks.</w:t>
            </w:r>
          </w:p>
        </w:tc>
      </w:tr>
      <w:tr w:rsidR="0043010A" w14:paraId="66B271E3" w14:textId="77777777" w:rsidTr="00670FDD">
        <w:tc>
          <w:tcPr>
            <w:tcW w:w="2129" w:type="dxa"/>
          </w:tcPr>
          <w:p w14:paraId="5E1BD52A" w14:textId="784E5A72" w:rsidR="0043010A" w:rsidRDefault="0043010A" w:rsidP="00670FDD">
            <w:r>
              <w:t>Fully loaded trailers could cause bicycles to fall over</w:t>
            </w:r>
          </w:p>
        </w:tc>
        <w:tc>
          <w:tcPr>
            <w:tcW w:w="2129" w:type="dxa"/>
          </w:tcPr>
          <w:p w14:paraId="6CCDA14B" w14:textId="210AA4F2" w:rsidR="0043010A" w:rsidRDefault="0043010A" w:rsidP="00670FDD">
            <w:r>
              <w:t>PS Staff</w:t>
            </w:r>
          </w:p>
        </w:tc>
        <w:tc>
          <w:tcPr>
            <w:tcW w:w="5064" w:type="dxa"/>
          </w:tcPr>
          <w:p w14:paraId="27B1AFCF" w14:textId="70F0CAE9" w:rsidR="0043010A" w:rsidRDefault="0043010A" w:rsidP="00670FDD">
            <w:r>
              <w:t>Trailers hitched and propped up on stands until ready to move out.</w:t>
            </w:r>
          </w:p>
        </w:tc>
      </w:tr>
    </w:tbl>
    <w:p w14:paraId="1FC81501" w14:textId="77777777" w:rsidR="002D3E73" w:rsidRDefault="002D3E73" w:rsidP="00670FDD"/>
    <w:p w14:paraId="59DA9417" w14:textId="77777777" w:rsidR="005E6998" w:rsidRDefault="005E6998" w:rsidP="00670FDD">
      <w:pPr>
        <w:pStyle w:val="Heading4"/>
      </w:pPr>
      <w:bookmarkStart w:id="10" w:name="_Toc296330781"/>
      <w:r>
        <w:t>Transport by bicycle of the event infrastructure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5064"/>
      </w:tblGrid>
      <w:tr w:rsidR="002D3E73" w:rsidRPr="00E3508E" w14:paraId="0B3A9C95" w14:textId="77777777" w:rsidTr="00670FDD">
        <w:tc>
          <w:tcPr>
            <w:tcW w:w="2129" w:type="dxa"/>
          </w:tcPr>
          <w:p w14:paraId="31701032" w14:textId="77777777" w:rsidR="002D3E73" w:rsidRPr="00E3508E" w:rsidRDefault="002D3E73" w:rsidP="00670FDD">
            <w:pPr>
              <w:rPr>
                <w:b/>
              </w:rPr>
            </w:pPr>
            <w:r w:rsidRPr="00E3508E">
              <w:rPr>
                <w:b/>
              </w:rPr>
              <w:t>Hazards that may cause harm</w:t>
            </w:r>
          </w:p>
        </w:tc>
        <w:tc>
          <w:tcPr>
            <w:tcW w:w="2129" w:type="dxa"/>
          </w:tcPr>
          <w:p w14:paraId="332A1FD6" w14:textId="77777777" w:rsidR="002D3E73" w:rsidRPr="00E3508E" w:rsidRDefault="002D3E73" w:rsidP="00670FDD">
            <w:pPr>
              <w:rPr>
                <w:b/>
              </w:rPr>
            </w:pPr>
            <w:r w:rsidRPr="00E3508E">
              <w:rPr>
                <w:b/>
              </w:rPr>
              <w:t>Affected Actors</w:t>
            </w:r>
          </w:p>
        </w:tc>
        <w:tc>
          <w:tcPr>
            <w:tcW w:w="5064" w:type="dxa"/>
          </w:tcPr>
          <w:p w14:paraId="72142E21" w14:textId="77777777" w:rsidR="002D3E73" w:rsidRPr="00E3508E" w:rsidRDefault="002D3E73" w:rsidP="00670FDD">
            <w:pPr>
              <w:rPr>
                <w:b/>
              </w:rPr>
            </w:pPr>
            <w:r w:rsidRPr="00E3508E">
              <w:rPr>
                <w:b/>
              </w:rPr>
              <w:t>Controls used to mitigate risk</w:t>
            </w:r>
          </w:p>
        </w:tc>
      </w:tr>
      <w:tr w:rsidR="0043010A" w14:paraId="4B925D3A" w14:textId="77777777" w:rsidTr="00670FDD">
        <w:tc>
          <w:tcPr>
            <w:tcW w:w="2129" w:type="dxa"/>
          </w:tcPr>
          <w:p w14:paraId="01338291" w14:textId="79D23287" w:rsidR="0043010A" w:rsidRDefault="0043010A" w:rsidP="0043010A">
            <w:r>
              <w:t xml:space="preserve">Collision with heavily laden trailers </w:t>
            </w:r>
          </w:p>
        </w:tc>
        <w:tc>
          <w:tcPr>
            <w:tcW w:w="2129" w:type="dxa"/>
          </w:tcPr>
          <w:p w14:paraId="0FE95E5B" w14:textId="77777777" w:rsidR="0043010A" w:rsidRDefault="0043010A" w:rsidP="00670FDD">
            <w:r>
              <w:t>Public</w:t>
            </w:r>
          </w:p>
          <w:p w14:paraId="30249F16" w14:textId="478A6045" w:rsidR="0043010A" w:rsidRDefault="0043010A" w:rsidP="00670FDD">
            <w:r>
              <w:t>PS Staff</w:t>
            </w:r>
          </w:p>
        </w:tc>
        <w:tc>
          <w:tcPr>
            <w:tcW w:w="5064" w:type="dxa"/>
          </w:tcPr>
          <w:p w14:paraId="753CA1AE" w14:textId="77777777" w:rsidR="00C33F89" w:rsidRDefault="0043010A" w:rsidP="0043010A">
            <w:r>
              <w:t xml:space="preserve">Trailers and bicycles well illuminated. </w:t>
            </w:r>
          </w:p>
          <w:p w14:paraId="3202B691" w14:textId="77777777" w:rsidR="0043010A" w:rsidRDefault="0043010A" w:rsidP="0043010A">
            <w:r>
              <w:t>Speed to never exceed 7mph.</w:t>
            </w:r>
          </w:p>
          <w:p w14:paraId="07F7E17E" w14:textId="2D229F42" w:rsidR="00C33F89" w:rsidRDefault="00C33F89" w:rsidP="0043010A">
            <w:r>
              <w:t>Bells used to alert others.</w:t>
            </w:r>
          </w:p>
        </w:tc>
      </w:tr>
      <w:tr w:rsidR="0043010A" w14:paraId="61AA5159" w14:textId="77777777" w:rsidTr="00670FDD">
        <w:tc>
          <w:tcPr>
            <w:tcW w:w="2129" w:type="dxa"/>
          </w:tcPr>
          <w:p w14:paraId="41371B3A" w14:textId="3E8A190C" w:rsidR="0043010A" w:rsidRDefault="0043010A" w:rsidP="0043010A">
            <w:r>
              <w:t>Brake failure causes collision</w:t>
            </w:r>
          </w:p>
        </w:tc>
        <w:tc>
          <w:tcPr>
            <w:tcW w:w="2129" w:type="dxa"/>
          </w:tcPr>
          <w:p w14:paraId="507D75C1" w14:textId="77777777" w:rsidR="0043010A" w:rsidRDefault="0043010A" w:rsidP="00670FDD">
            <w:r>
              <w:t>PS Staff</w:t>
            </w:r>
          </w:p>
          <w:p w14:paraId="7A1C6273" w14:textId="5F08CF6E" w:rsidR="0043010A" w:rsidRDefault="0043010A" w:rsidP="00670FDD">
            <w:r>
              <w:t>Public</w:t>
            </w:r>
          </w:p>
        </w:tc>
        <w:tc>
          <w:tcPr>
            <w:tcW w:w="5064" w:type="dxa"/>
          </w:tcPr>
          <w:p w14:paraId="62DDC7B9" w14:textId="77777777" w:rsidR="0043010A" w:rsidRDefault="0043010A" w:rsidP="0043010A">
            <w:r>
              <w:t>Brakes thoroughly checked before departure.</w:t>
            </w:r>
          </w:p>
          <w:p w14:paraId="2DF9C293" w14:textId="56D99BD8" w:rsidR="0043010A" w:rsidRDefault="00C33F89" w:rsidP="0043010A">
            <w:r>
              <w:t>Periodic stops before descents to check bicycles.</w:t>
            </w:r>
          </w:p>
        </w:tc>
      </w:tr>
      <w:tr w:rsidR="0043010A" w14:paraId="34CC4CC1" w14:textId="77777777" w:rsidTr="00670FDD">
        <w:tc>
          <w:tcPr>
            <w:tcW w:w="2129" w:type="dxa"/>
          </w:tcPr>
          <w:p w14:paraId="4FC75246" w14:textId="516F4533" w:rsidR="0043010A" w:rsidRDefault="00C33F89" w:rsidP="0043010A">
            <w:r>
              <w:t>Trailer Hitch failure leading to loss of control of trailer</w:t>
            </w:r>
          </w:p>
        </w:tc>
        <w:tc>
          <w:tcPr>
            <w:tcW w:w="2129" w:type="dxa"/>
          </w:tcPr>
          <w:p w14:paraId="56815411" w14:textId="77777777" w:rsidR="0043010A" w:rsidRDefault="00C33F89" w:rsidP="00670FDD">
            <w:r>
              <w:t>PS Staff</w:t>
            </w:r>
          </w:p>
          <w:p w14:paraId="2CAC22D8" w14:textId="4CA5DE1F" w:rsidR="00C33F89" w:rsidRDefault="00C33F89" w:rsidP="00670FDD">
            <w:r>
              <w:t>Public</w:t>
            </w:r>
          </w:p>
        </w:tc>
        <w:tc>
          <w:tcPr>
            <w:tcW w:w="5064" w:type="dxa"/>
          </w:tcPr>
          <w:p w14:paraId="62C18305" w14:textId="34BE8EC5" w:rsidR="0043010A" w:rsidRDefault="00C33F89" w:rsidP="0043010A">
            <w:r>
              <w:t>Trailers attached with redundant safety hitch</w:t>
            </w:r>
          </w:p>
        </w:tc>
      </w:tr>
    </w:tbl>
    <w:p w14:paraId="51144469" w14:textId="24A07C8D" w:rsidR="00D93F9B" w:rsidRDefault="00D93F9B" w:rsidP="00670FDD"/>
    <w:p w14:paraId="3BD6FF92" w14:textId="77777777" w:rsidR="00D93F9B" w:rsidRDefault="00D93F9B">
      <w:r>
        <w:br w:type="page"/>
      </w:r>
    </w:p>
    <w:p w14:paraId="5E314E94" w14:textId="77777777" w:rsidR="002D3E73" w:rsidRDefault="002D3E73" w:rsidP="00670FDD"/>
    <w:p w14:paraId="119150CE" w14:textId="10732AF4" w:rsidR="005E6998" w:rsidRDefault="005E6998" w:rsidP="00670FDD">
      <w:pPr>
        <w:pStyle w:val="Heading4"/>
      </w:pPr>
      <w:bookmarkStart w:id="11" w:name="_Toc296330782"/>
      <w:r>
        <w:t xml:space="preserve">Stage and lighting rigging </w:t>
      </w:r>
      <w:r w:rsidR="004D29BE">
        <w:t>– Setup and Teardown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5064"/>
      </w:tblGrid>
      <w:tr w:rsidR="002D3E73" w:rsidRPr="00E3508E" w14:paraId="2562A803" w14:textId="77777777" w:rsidTr="00670FDD">
        <w:tc>
          <w:tcPr>
            <w:tcW w:w="2129" w:type="dxa"/>
          </w:tcPr>
          <w:p w14:paraId="0ED5AE74" w14:textId="77777777" w:rsidR="002D3E73" w:rsidRPr="00E3508E" w:rsidRDefault="002D3E73" w:rsidP="00670FDD">
            <w:pPr>
              <w:rPr>
                <w:b/>
              </w:rPr>
            </w:pPr>
            <w:r w:rsidRPr="00E3508E">
              <w:rPr>
                <w:b/>
              </w:rPr>
              <w:t>Hazards that may cause harm</w:t>
            </w:r>
          </w:p>
        </w:tc>
        <w:tc>
          <w:tcPr>
            <w:tcW w:w="2129" w:type="dxa"/>
          </w:tcPr>
          <w:p w14:paraId="369253C9" w14:textId="77777777" w:rsidR="002D3E73" w:rsidRPr="00E3508E" w:rsidRDefault="002D3E73" w:rsidP="00670FDD">
            <w:pPr>
              <w:rPr>
                <w:b/>
              </w:rPr>
            </w:pPr>
            <w:r w:rsidRPr="00E3508E">
              <w:rPr>
                <w:b/>
              </w:rPr>
              <w:t>Affected Actors</w:t>
            </w:r>
          </w:p>
        </w:tc>
        <w:tc>
          <w:tcPr>
            <w:tcW w:w="5064" w:type="dxa"/>
          </w:tcPr>
          <w:p w14:paraId="26A50FFA" w14:textId="77777777" w:rsidR="002D3E73" w:rsidRPr="00E3508E" w:rsidRDefault="002D3E73" w:rsidP="00670FDD">
            <w:pPr>
              <w:rPr>
                <w:b/>
              </w:rPr>
            </w:pPr>
            <w:r w:rsidRPr="00E3508E">
              <w:rPr>
                <w:b/>
              </w:rPr>
              <w:t>Controls used to mitigate risk</w:t>
            </w:r>
          </w:p>
        </w:tc>
      </w:tr>
      <w:tr w:rsidR="00C33F89" w14:paraId="12F5C1C6" w14:textId="77777777" w:rsidTr="00670FDD">
        <w:tc>
          <w:tcPr>
            <w:tcW w:w="2129" w:type="dxa"/>
          </w:tcPr>
          <w:p w14:paraId="321B6731" w14:textId="79178A57" w:rsidR="00C33F89" w:rsidRDefault="00C33F89" w:rsidP="00EB3574">
            <w:r>
              <w:t>Truss collapse</w:t>
            </w:r>
          </w:p>
        </w:tc>
        <w:tc>
          <w:tcPr>
            <w:tcW w:w="2129" w:type="dxa"/>
          </w:tcPr>
          <w:p w14:paraId="60528ABB" w14:textId="6DA51DA2" w:rsidR="00C33F89" w:rsidRDefault="00C33F89" w:rsidP="00EB3574">
            <w:r>
              <w:t>PS Sta</w:t>
            </w:r>
            <w:r w:rsidR="006A4872">
              <w:t>ff</w:t>
            </w:r>
          </w:p>
        </w:tc>
        <w:tc>
          <w:tcPr>
            <w:tcW w:w="5064" w:type="dxa"/>
          </w:tcPr>
          <w:p w14:paraId="59A11028" w14:textId="2D685447" w:rsidR="00C33F89" w:rsidRDefault="006A4872" w:rsidP="00EB3574">
            <w:r>
              <w:t xml:space="preserve">Frames never assembled alone </w:t>
            </w:r>
          </w:p>
        </w:tc>
      </w:tr>
      <w:tr w:rsidR="00EB3574" w14:paraId="7A5375A5" w14:textId="77777777" w:rsidTr="00670FDD">
        <w:tc>
          <w:tcPr>
            <w:tcW w:w="2129" w:type="dxa"/>
          </w:tcPr>
          <w:p w14:paraId="38702B5B" w14:textId="216630E5" w:rsidR="00EB3574" w:rsidRDefault="00EB3574" w:rsidP="00EB3574">
            <w:r>
              <w:t>Electrical hazards</w:t>
            </w:r>
          </w:p>
        </w:tc>
        <w:tc>
          <w:tcPr>
            <w:tcW w:w="2129" w:type="dxa"/>
          </w:tcPr>
          <w:p w14:paraId="423C1F32" w14:textId="19D580E0" w:rsidR="00EB3574" w:rsidRDefault="00EB3574" w:rsidP="00EB3574">
            <w:r>
              <w:t>PS Staff</w:t>
            </w:r>
          </w:p>
        </w:tc>
        <w:tc>
          <w:tcPr>
            <w:tcW w:w="5064" w:type="dxa"/>
          </w:tcPr>
          <w:p w14:paraId="033F5478" w14:textId="77777777" w:rsidR="00EB3574" w:rsidRDefault="00EB3574" w:rsidP="00EB3574">
            <w:r>
              <w:t>The whole system uses 12v SLA batteries each with its own case and individual fuse.</w:t>
            </w:r>
          </w:p>
          <w:p w14:paraId="1785928A" w14:textId="2F9840C8" w:rsidR="00EB3574" w:rsidRDefault="00EB3574" w:rsidP="00EB3574">
            <w:r>
              <w:t>Batteries are connected last.</w:t>
            </w:r>
          </w:p>
        </w:tc>
      </w:tr>
      <w:tr w:rsidR="00EB3574" w14:paraId="7799FBC3" w14:textId="77777777" w:rsidTr="00670FDD">
        <w:tc>
          <w:tcPr>
            <w:tcW w:w="2129" w:type="dxa"/>
          </w:tcPr>
          <w:p w14:paraId="10753AD7" w14:textId="695C6DF6" w:rsidR="00EB3574" w:rsidRDefault="00EB3574" w:rsidP="00EB3574">
            <w:r>
              <w:t>Falls from fitting to high places</w:t>
            </w:r>
          </w:p>
        </w:tc>
        <w:tc>
          <w:tcPr>
            <w:tcW w:w="2129" w:type="dxa"/>
          </w:tcPr>
          <w:p w14:paraId="7C5F05F8" w14:textId="19F3559B" w:rsidR="00EB3574" w:rsidRDefault="00EB3574" w:rsidP="00EB3574">
            <w:r>
              <w:t>PS Staff</w:t>
            </w:r>
          </w:p>
        </w:tc>
        <w:tc>
          <w:tcPr>
            <w:tcW w:w="5064" w:type="dxa"/>
          </w:tcPr>
          <w:p w14:paraId="64750050" w14:textId="1921F937" w:rsidR="00EB3574" w:rsidRDefault="00EB3574" w:rsidP="00EB3574">
            <w:r>
              <w:t>All lighting trusses and fixture mounting points to be below 2m to avoid working at height</w:t>
            </w:r>
          </w:p>
        </w:tc>
      </w:tr>
      <w:tr w:rsidR="00EB3574" w14:paraId="76789B95" w14:textId="77777777" w:rsidTr="00670FDD">
        <w:tc>
          <w:tcPr>
            <w:tcW w:w="2129" w:type="dxa"/>
          </w:tcPr>
          <w:p w14:paraId="3B125FF8" w14:textId="31E0F6E6" w:rsidR="00EB3574" w:rsidRPr="00EB3574" w:rsidRDefault="00EB3574" w:rsidP="00EB3574">
            <w:r>
              <w:t>Falling light fittings</w:t>
            </w:r>
          </w:p>
        </w:tc>
        <w:tc>
          <w:tcPr>
            <w:tcW w:w="2129" w:type="dxa"/>
          </w:tcPr>
          <w:p w14:paraId="48DDCFA5" w14:textId="77777777" w:rsidR="00EB3574" w:rsidRDefault="00EB3574" w:rsidP="00EB3574">
            <w:r>
              <w:t>PS Staff</w:t>
            </w:r>
          </w:p>
          <w:p w14:paraId="6F6C4FE8" w14:textId="6422A40F" w:rsidR="00EB3574" w:rsidRDefault="00EB3574" w:rsidP="00EB3574"/>
        </w:tc>
        <w:tc>
          <w:tcPr>
            <w:tcW w:w="5064" w:type="dxa"/>
          </w:tcPr>
          <w:p w14:paraId="2FDAD40E" w14:textId="77777777" w:rsidR="00EB3574" w:rsidRDefault="00EB3574" w:rsidP="00EB3574">
            <w:r>
              <w:t>All light fittings are fitted with redundant safety harnesses should the primary harness fail.</w:t>
            </w:r>
          </w:p>
          <w:p w14:paraId="3F32035B" w14:textId="77777777" w:rsidR="00EB3574" w:rsidRDefault="00EB3574" w:rsidP="00EB3574">
            <w:r>
              <w:t>The heaviest light fitting is the projector at 700g with all other light fittings weighing less than 400g.</w:t>
            </w:r>
          </w:p>
          <w:p w14:paraId="47626ACD" w14:textId="77777777" w:rsidR="00EB3574" w:rsidRDefault="00EB3574" w:rsidP="00EB3574">
            <w:r>
              <w:t>The height of light fittings not to exceed 2m.</w:t>
            </w:r>
          </w:p>
          <w:p w14:paraId="29427B15" w14:textId="52D58380" w:rsidR="00EB3574" w:rsidRDefault="00EB3574" w:rsidP="00EB3574"/>
        </w:tc>
      </w:tr>
    </w:tbl>
    <w:p w14:paraId="0BF5A3DC" w14:textId="7663E3E4" w:rsidR="002D3E73" w:rsidRDefault="002D3E73" w:rsidP="00EB3574"/>
    <w:p w14:paraId="699BE4CB" w14:textId="3E23C84B" w:rsidR="005E6998" w:rsidRDefault="005E6998" w:rsidP="00EB3574">
      <w:pPr>
        <w:pStyle w:val="Heading4"/>
      </w:pPr>
      <w:bookmarkStart w:id="12" w:name="_Toc296330783"/>
      <w:r>
        <w:t>Sound system</w:t>
      </w:r>
      <w:r w:rsidR="004D29BE">
        <w:t xml:space="preserve"> – Setup and Teardown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5064"/>
      </w:tblGrid>
      <w:tr w:rsidR="002D3E73" w:rsidRPr="00E3508E" w14:paraId="748A19C7" w14:textId="77777777" w:rsidTr="00670FDD">
        <w:tc>
          <w:tcPr>
            <w:tcW w:w="2129" w:type="dxa"/>
          </w:tcPr>
          <w:p w14:paraId="1CA53097" w14:textId="77777777" w:rsidR="002D3E73" w:rsidRPr="00E3508E" w:rsidRDefault="002D3E73" w:rsidP="00EB3574">
            <w:pPr>
              <w:rPr>
                <w:b/>
              </w:rPr>
            </w:pPr>
            <w:r w:rsidRPr="00E3508E">
              <w:rPr>
                <w:b/>
              </w:rPr>
              <w:t>Hazards that may cause harm</w:t>
            </w:r>
          </w:p>
        </w:tc>
        <w:tc>
          <w:tcPr>
            <w:tcW w:w="2129" w:type="dxa"/>
          </w:tcPr>
          <w:p w14:paraId="0845D977" w14:textId="77777777" w:rsidR="002D3E73" w:rsidRPr="00E3508E" w:rsidRDefault="002D3E73" w:rsidP="00EB3574">
            <w:pPr>
              <w:rPr>
                <w:b/>
              </w:rPr>
            </w:pPr>
            <w:r w:rsidRPr="00E3508E">
              <w:rPr>
                <w:b/>
              </w:rPr>
              <w:t>Affected Actors</w:t>
            </w:r>
          </w:p>
        </w:tc>
        <w:tc>
          <w:tcPr>
            <w:tcW w:w="5064" w:type="dxa"/>
          </w:tcPr>
          <w:p w14:paraId="7AB45E14" w14:textId="77777777" w:rsidR="002D3E73" w:rsidRPr="00E3508E" w:rsidRDefault="002D3E73" w:rsidP="00EB3574">
            <w:pPr>
              <w:rPr>
                <w:b/>
              </w:rPr>
            </w:pPr>
            <w:r w:rsidRPr="00E3508E">
              <w:rPr>
                <w:b/>
              </w:rPr>
              <w:t>Controls used to mitigate risk</w:t>
            </w:r>
          </w:p>
        </w:tc>
      </w:tr>
      <w:tr w:rsidR="00EB3574" w14:paraId="0233703E" w14:textId="77777777" w:rsidTr="00670FDD">
        <w:tc>
          <w:tcPr>
            <w:tcW w:w="2129" w:type="dxa"/>
          </w:tcPr>
          <w:p w14:paraId="4ED00F39" w14:textId="17108274" w:rsidR="00EB3574" w:rsidRDefault="005E2E6F" w:rsidP="005E2E6F">
            <w:r>
              <w:t>Manual handling hazards</w:t>
            </w:r>
          </w:p>
        </w:tc>
        <w:tc>
          <w:tcPr>
            <w:tcW w:w="2129" w:type="dxa"/>
          </w:tcPr>
          <w:p w14:paraId="1EE4E0D7" w14:textId="2DB8FBFB" w:rsidR="00EB3574" w:rsidRDefault="00EB3574" w:rsidP="00EB3574">
            <w:r>
              <w:t>PS Staff</w:t>
            </w:r>
          </w:p>
        </w:tc>
        <w:tc>
          <w:tcPr>
            <w:tcW w:w="5064" w:type="dxa"/>
          </w:tcPr>
          <w:p w14:paraId="6F695934" w14:textId="77777777" w:rsidR="00EB3574" w:rsidRDefault="00EB3574" w:rsidP="00EB3574">
            <w:r>
              <w:t>Speakers and speaker stands not erected alone</w:t>
            </w:r>
          </w:p>
          <w:p w14:paraId="37902184" w14:textId="77777777" w:rsidR="005E2E6F" w:rsidRDefault="005E2E6F" w:rsidP="00EB3574">
            <w:r>
              <w:t>All weights of equipment are known to PS staff</w:t>
            </w:r>
          </w:p>
          <w:p w14:paraId="76D71361" w14:textId="77777777" w:rsidR="005E2E6F" w:rsidRDefault="005E2E6F" w:rsidP="00EB3574">
            <w:r>
              <w:t>Manual handling training of PS staff</w:t>
            </w:r>
          </w:p>
          <w:p w14:paraId="4D92577F" w14:textId="1CEB9E06" w:rsidR="005E2E6F" w:rsidRDefault="005E2E6F" w:rsidP="005E2E6F">
            <w:r>
              <w:t>Any volunteers given advice on weights by PS staff before being permitted to assist</w:t>
            </w:r>
          </w:p>
        </w:tc>
      </w:tr>
      <w:tr w:rsidR="00EB3574" w14:paraId="534EA6B2" w14:textId="77777777" w:rsidTr="00670FDD">
        <w:tc>
          <w:tcPr>
            <w:tcW w:w="2129" w:type="dxa"/>
          </w:tcPr>
          <w:p w14:paraId="2EA965F9" w14:textId="4397663A" w:rsidR="00EB3574" w:rsidRDefault="005E2E6F" w:rsidP="00EB3574">
            <w:r>
              <w:t>T</w:t>
            </w:r>
            <w:r w:rsidR="00EB3574">
              <w:t>rip hazards</w:t>
            </w:r>
          </w:p>
        </w:tc>
        <w:tc>
          <w:tcPr>
            <w:tcW w:w="2129" w:type="dxa"/>
          </w:tcPr>
          <w:p w14:paraId="33B9D3A8" w14:textId="4CD8D073" w:rsidR="00EB3574" w:rsidRDefault="00EB3574" w:rsidP="00EB3574">
            <w:r>
              <w:t>PS Staff</w:t>
            </w:r>
          </w:p>
        </w:tc>
        <w:tc>
          <w:tcPr>
            <w:tcW w:w="5064" w:type="dxa"/>
          </w:tcPr>
          <w:p w14:paraId="161A1DA1" w14:textId="77777777" w:rsidR="00EB3574" w:rsidRDefault="005E2E6F" w:rsidP="00EB3574">
            <w:r>
              <w:t xml:space="preserve">Cable routing follows a standard pattern </w:t>
            </w:r>
          </w:p>
          <w:p w14:paraId="018BA27F" w14:textId="77777777" w:rsidR="005E2E6F" w:rsidRDefault="005E2E6F" w:rsidP="005E2E6F">
            <w:r>
              <w:t xml:space="preserve">Cables routed around or above thoroughfares </w:t>
            </w:r>
          </w:p>
          <w:p w14:paraId="64E5A426" w14:textId="77777777" w:rsidR="005E2E6F" w:rsidRDefault="005E2E6F" w:rsidP="005E2E6F">
            <w:r>
              <w:t>All areas to be kept tidy</w:t>
            </w:r>
          </w:p>
          <w:p w14:paraId="7AF99178" w14:textId="597F6337" w:rsidR="005E2E6F" w:rsidRDefault="005E2E6F" w:rsidP="005E2E6F">
            <w:r>
              <w:t>Equipment to be put back in packing in designated areas when not in use</w:t>
            </w:r>
          </w:p>
        </w:tc>
      </w:tr>
      <w:tr w:rsidR="002D3E73" w14:paraId="6CC28A24" w14:textId="77777777" w:rsidTr="00670FDD">
        <w:tc>
          <w:tcPr>
            <w:tcW w:w="2129" w:type="dxa"/>
          </w:tcPr>
          <w:p w14:paraId="710BD283" w14:textId="03B06FB6" w:rsidR="002D3E73" w:rsidRDefault="00D93F9B" w:rsidP="00EB3574">
            <w:r>
              <w:t>Toppling or instability of equipment</w:t>
            </w:r>
          </w:p>
        </w:tc>
        <w:tc>
          <w:tcPr>
            <w:tcW w:w="2129" w:type="dxa"/>
          </w:tcPr>
          <w:p w14:paraId="22BA56C9" w14:textId="77777777" w:rsidR="002D3E73" w:rsidRDefault="00D93F9B" w:rsidP="00EB3574">
            <w:r>
              <w:t>PS Staff</w:t>
            </w:r>
          </w:p>
          <w:p w14:paraId="57772959" w14:textId="77777777" w:rsidR="00D93F9B" w:rsidRDefault="00D93F9B" w:rsidP="00EB3574">
            <w:r>
              <w:t>Performers</w:t>
            </w:r>
          </w:p>
          <w:p w14:paraId="6D97E918" w14:textId="13B068FA" w:rsidR="00D93F9B" w:rsidRDefault="00D93F9B" w:rsidP="00EB3574">
            <w:r>
              <w:t>Public</w:t>
            </w:r>
          </w:p>
        </w:tc>
        <w:tc>
          <w:tcPr>
            <w:tcW w:w="5064" w:type="dxa"/>
          </w:tcPr>
          <w:p w14:paraId="352F3B7E" w14:textId="77777777" w:rsidR="002D3E73" w:rsidRDefault="00D93F9B" w:rsidP="00EB3574">
            <w:r>
              <w:t>Area should be periodically checked for any instability (ideally between acts)</w:t>
            </w:r>
          </w:p>
          <w:p w14:paraId="50230571" w14:textId="77777777" w:rsidR="00D93F9B" w:rsidRDefault="00D93F9B" w:rsidP="00EB3574">
            <w:r>
              <w:t>Area to be kept tidy</w:t>
            </w:r>
          </w:p>
          <w:p w14:paraId="3DE84C21" w14:textId="77777777" w:rsidR="00D93F9B" w:rsidRDefault="00D93F9B" w:rsidP="00D93F9B">
            <w:r>
              <w:t>Leaning on things is actively discouraged by PS staff</w:t>
            </w:r>
          </w:p>
          <w:p w14:paraId="77D62125" w14:textId="13BD51A7" w:rsidR="00D93F9B" w:rsidRDefault="00D93F9B" w:rsidP="00D93F9B">
            <w:r>
              <w:t>Any individual who appears to be unstable will be moved on</w:t>
            </w:r>
          </w:p>
        </w:tc>
      </w:tr>
    </w:tbl>
    <w:p w14:paraId="7E3A7119" w14:textId="47458AA3" w:rsidR="00D93F9B" w:rsidRDefault="00D93F9B" w:rsidP="00EB3574"/>
    <w:p w14:paraId="51E461DC" w14:textId="77777777" w:rsidR="00D93F9B" w:rsidRDefault="00D93F9B">
      <w:r>
        <w:br w:type="page"/>
      </w:r>
    </w:p>
    <w:p w14:paraId="134E8B60" w14:textId="77777777" w:rsidR="002D3E73" w:rsidRDefault="002D3E73" w:rsidP="00EB3574"/>
    <w:p w14:paraId="2311CD30" w14:textId="1B759724" w:rsidR="005E6998" w:rsidRDefault="005E6998" w:rsidP="00EB3574">
      <w:pPr>
        <w:pStyle w:val="Heading4"/>
      </w:pPr>
      <w:bookmarkStart w:id="13" w:name="_Toc296330784"/>
      <w:r>
        <w:t>Hospitality</w:t>
      </w:r>
      <w:r w:rsidR="004D29BE">
        <w:t xml:space="preserve"> – Setup and Teardown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5064"/>
      </w:tblGrid>
      <w:tr w:rsidR="002D3E73" w:rsidRPr="00E3508E" w14:paraId="43899DAB" w14:textId="77777777" w:rsidTr="00670FDD">
        <w:tc>
          <w:tcPr>
            <w:tcW w:w="2129" w:type="dxa"/>
          </w:tcPr>
          <w:p w14:paraId="7CF95CB6" w14:textId="77777777" w:rsidR="002D3E73" w:rsidRPr="00E3508E" w:rsidRDefault="002D3E73" w:rsidP="00EB3574">
            <w:pPr>
              <w:rPr>
                <w:b/>
              </w:rPr>
            </w:pPr>
            <w:r w:rsidRPr="00E3508E">
              <w:rPr>
                <w:b/>
              </w:rPr>
              <w:t>Hazards that may cause harm</w:t>
            </w:r>
          </w:p>
        </w:tc>
        <w:tc>
          <w:tcPr>
            <w:tcW w:w="2129" w:type="dxa"/>
          </w:tcPr>
          <w:p w14:paraId="0566ADC1" w14:textId="77777777" w:rsidR="002D3E73" w:rsidRPr="00E3508E" w:rsidRDefault="002D3E73" w:rsidP="00EB3574">
            <w:pPr>
              <w:rPr>
                <w:b/>
              </w:rPr>
            </w:pPr>
            <w:r w:rsidRPr="00E3508E">
              <w:rPr>
                <w:b/>
              </w:rPr>
              <w:t>Affected Actors</w:t>
            </w:r>
          </w:p>
        </w:tc>
        <w:tc>
          <w:tcPr>
            <w:tcW w:w="5064" w:type="dxa"/>
          </w:tcPr>
          <w:p w14:paraId="4F246D80" w14:textId="77777777" w:rsidR="002D3E73" w:rsidRPr="00E3508E" w:rsidRDefault="002D3E73" w:rsidP="00EB3574">
            <w:pPr>
              <w:rPr>
                <w:b/>
              </w:rPr>
            </w:pPr>
            <w:r w:rsidRPr="00E3508E">
              <w:rPr>
                <w:b/>
              </w:rPr>
              <w:t>Controls used to mitigate risk</w:t>
            </w:r>
          </w:p>
        </w:tc>
      </w:tr>
      <w:tr w:rsidR="00EB3574" w14:paraId="3E6F9C79" w14:textId="77777777" w:rsidTr="00670FDD">
        <w:tc>
          <w:tcPr>
            <w:tcW w:w="2129" w:type="dxa"/>
          </w:tcPr>
          <w:p w14:paraId="4C89046E" w14:textId="7F60060E" w:rsidR="00EB3574" w:rsidRDefault="009E0589" w:rsidP="00EB3574">
            <w:r>
              <w:t>Caught fingers in camping chairs</w:t>
            </w:r>
          </w:p>
        </w:tc>
        <w:tc>
          <w:tcPr>
            <w:tcW w:w="2129" w:type="dxa"/>
          </w:tcPr>
          <w:p w14:paraId="4883ED80" w14:textId="77777777" w:rsidR="00EB3574" w:rsidRDefault="009E0589" w:rsidP="00EB3574">
            <w:r>
              <w:t>PS Staff</w:t>
            </w:r>
          </w:p>
          <w:p w14:paraId="3F7BCD79" w14:textId="602190C6" w:rsidR="009E0589" w:rsidRDefault="009E0589" w:rsidP="00EB3574">
            <w:r>
              <w:t>Anyone siting down</w:t>
            </w:r>
          </w:p>
        </w:tc>
        <w:tc>
          <w:tcPr>
            <w:tcW w:w="5064" w:type="dxa"/>
          </w:tcPr>
          <w:p w14:paraId="0B8668D0" w14:textId="21D55322" w:rsidR="00EB3574" w:rsidRDefault="009E0589" w:rsidP="00EB3574">
            <w:r>
              <w:t>Camping chairs to be set up and checked each time they are used</w:t>
            </w:r>
          </w:p>
        </w:tc>
      </w:tr>
      <w:tr w:rsidR="009E0589" w14:paraId="5DFE05BE" w14:textId="77777777" w:rsidTr="00670FDD">
        <w:tc>
          <w:tcPr>
            <w:tcW w:w="2129" w:type="dxa"/>
          </w:tcPr>
          <w:p w14:paraId="192B62AA" w14:textId="1BFFEB30" w:rsidR="009E0589" w:rsidRDefault="009E0589" w:rsidP="00EB3574">
            <w:r>
              <w:t>Overheating or exhaustion</w:t>
            </w:r>
          </w:p>
        </w:tc>
        <w:tc>
          <w:tcPr>
            <w:tcW w:w="2129" w:type="dxa"/>
          </w:tcPr>
          <w:p w14:paraId="43EE4BEE" w14:textId="77777777" w:rsidR="009E0589" w:rsidRDefault="009E0589" w:rsidP="00EB3574">
            <w:r>
              <w:t>PS Staff</w:t>
            </w:r>
          </w:p>
          <w:p w14:paraId="690FE3E6" w14:textId="77777777" w:rsidR="009E0589" w:rsidRDefault="009E0589" w:rsidP="00EB3574">
            <w:r>
              <w:t>Performers</w:t>
            </w:r>
          </w:p>
          <w:p w14:paraId="3074DE03" w14:textId="1AA6EB39" w:rsidR="009E0589" w:rsidRDefault="009E0589" w:rsidP="00EB3574">
            <w:r>
              <w:t>Public</w:t>
            </w:r>
          </w:p>
        </w:tc>
        <w:tc>
          <w:tcPr>
            <w:tcW w:w="5064" w:type="dxa"/>
          </w:tcPr>
          <w:p w14:paraId="1CA45CB3" w14:textId="77777777" w:rsidR="009E0589" w:rsidRDefault="009E0589" w:rsidP="00EB3574">
            <w:r>
              <w:t>Water is usually carried to an event and suggested to anyone who looks like they’ve overdone it a bit</w:t>
            </w:r>
          </w:p>
          <w:p w14:paraId="0E75F328" w14:textId="6884F101" w:rsidR="005E2E6F" w:rsidRDefault="005E2E6F" w:rsidP="00EB3574">
            <w:r>
              <w:t>We carry blankets in case anyone gets into a state of shock</w:t>
            </w:r>
          </w:p>
        </w:tc>
      </w:tr>
    </w:tbl>
    <w:p w14:paraId="292A30CB" w14:textId="77777777" w:rsidR="002D3E73" w:rsidRDefault="002D3E73" w:rsidP="00EB3574"/>
    <w:p w14:paraId="529EA4F3" w14:textId="77777777" w:rsidR="005E6998" w:rsidRDefault="005E6998" w:rsidP="00EB3574">
      <w:pPr>
        <w:pStyle w:val="Heading4"/>
      </w:pPr>
      <w:bookmarkStart w:id="14" w:name="_Toc296330785"/>
      <w:r>
        <w:t>Performance line up (the main event)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5064"/>
      </w:tblGrid>
      <w:tr w:rsidR="002D3E73" w:rsidRPr="00E3508E" w14:paraId="3D3B243E" w14:textId="77777777" w:rsidTr="00670FDD">
        <w:tc>
          <w:tcPr>
            <w:tcW w:w="2129" w:type="dxa"/>
          </w:tcPr>
          <w:p w14:paraId="2B2AE9E0" w14:textId="77777777" w:rsidR="002D3E73" w:rsidRPr="00E3508E" w:rsidRDefault="002D3E73" w:rsidP="00EB3574">
            <w:pPr>
              <w:rPr>
                <w:b/>
              </w:rPr>
            </w:pPr>
            <w:r w:rsidRPr="00E3508E">
              <w:rPr>
                <w:b/>
              </w:rPr>
              <w:t>Hazards that may cause harm</w:t>
            </w:r>
          </w:p>
        </w:tc>
        <w:tc>
          <w:tcPr>
            <w:tcW w:w="2129" w:type="dxa"/>
          </w:tcPr>
          <w:p w14:paraId="285B09EC" w14:textId="77777777" w:rsidR="002D3E73" w:rsidRPr="00E3508E" w:rsidRDefault="002D3E73" w:rsidP="00EB3574">
            <w:pPr>
              <w:rPr>
                <w:b/>
              </w:rPr>
            </w:pPr>
            <w:r w:rsidRPr="00E3508E">
              <w:rPr>
                <w:b/>
              </w:rPr>
              <w:t>Affected Actors</w:t>
            </w:r>
          </w:p>
        </w:tc>
        <w:tc>
          <w:tcPr>
            <w:tcW w:w="5064" w:type="dxa"/>
          </w:tcPr>
          <w:p w14:paraId="47986A84" w14:textId="77777777" w:rsidR="002D3E73" w:rsidRPr="00E3508E" w:rsidRDefault="002D3E73" w:rsidP="00EB3574">
            <w:pPr>
              <w:rPr>
                <w:b/>
              </w:rPr>
            </w:pPr>
            <w:r w:rsidRPr="00E3508E">
              <w:rPr>
                <w:b/>
              </w:rPr>
              <w:t>Controls used to mitigate risk</w:t>
            </w:r>
          </w:p>
        </w:tc>
      </w:tr>
      <w:tr w:rsidR="00EB3574" w14:paraId="3502B912" w14:textId="77777777" w:rsidTr="00670FDD">
        <w:tc>
          <w:tcPr>
            <w:tcW w:w="2129" w:type="dxa"/>
          </w:tcPr>
          <w:p w14:paraId="355A14D6" w14:textId="34C1974E" w:rsidR="00EB3574" w:rsidRDefault="00EB3574" w:rsidP="00EB3574">
            <w:r>
              <w:t>Cable trip hazards</w:t>
            </w:r>
          </w:p>
        </w:tc>
        <w:tc>
          <w:tcPr>
            <w:tcW w:w="2129" w:type="dxa"/>
          </w:tcPr>
          <w:p w14:paraId="01D668C7" w14:textId="77777777" w:rsidR="00EB3574" w:rsidRDefault="00EB3574" w:rsidP="00EB3574">
            <w:r>
              <w:t>PS Staff</w:t>
            </w:r>
          </w:p>
          <w:p w14:paraId="1AA310F6" w14:textId="77777777" w:rsidR="00EB3574" w:rsidRDefault="00EB3574" w:rsidP="00EB3574">
            <w:r>
              <w:t>Performers</w:t>
            </w:r>
          </w:p>
          <w:p w14:paraId="5BDE1774" w14:textId="18CCDD73" w:rsidR="00EB3574" w:rsidRDefault="00EB3574" w:rsidP="00EB3574">
            <w:r>
              <w:t>Public</w:t>
            </w:r>
          </w:p>
        </w:tc>
        <w:tc>
          <w:tcPr>
            <w:tcW w:w="5064" w:type="dxa"/>
          </w:tcPr>
          <w:p w14:paraId="7FE9F416" w14:textId="773742C7" w:rsidR="009E0589" w:rsidRDefault="00EB3574" w:rsidP="00EB3574">
            <w:r>
              <w:t xml:space="preserve">Cables routed away from </w:t>
            </w:r>
            <w:r w:rsidR="009E0589">
              <w:t>the centre stage where possible.</w:t>
            </w:r>
          </w:p>
          <w:p w14:paraId="5A619D04" w14:textId="77777777" w:rsidR="00EB3574" w:rsidRDefault="00EB3574" w:rsidP="00EB3574">
            <w:r>
              <w:t>Performers informed of the cable routes</w:t>
            </w:r>
          </w:p>
          <w:p w14:paraId="7236A271" w14:textId="50D890CC" w:rsidR="009E0589" w:rsidRDefault="009E0589" w:rsidP="00EB3574">
            <w:r>
              <w:t>Stage area coned off and public access to the stage is restricted</w:t>
            </w:r>
          </w:p>
        </w:tc>
      </w:tr>
      <w:tr w:rsidR="009E0589" w14:paraId="3BB3DB37" w14:textId="77777777" w:rsidTr="00670FDD">
        <w:tc>
          <w:tcPr>
            <w:tcW w:w="2129" w:type="dxa"/>
          </w:tcPr>
          <w:p w14:paraId="7FC7FA7F" w14:textId="4F1E931F" w:rsidR="009E0589" w:rsidRDefault="009E0589" w:rsidP="00EB3574">
            <w:r>
              <w:t xml:space="preserve">Electrical </w:t>
            </w:r>
            <w:r w:rsidR="005E2E6F">
              <w:t xml:space="preserve">or other </w:t>
            </w:r>
            <w:r>
              <w:t>fire</w:t>
            </w:r>
          </w:p>
        </w:tc>
        <w:tc>
          <w:tcPr>
            <w:tcW w:w="2129" w:type="dxa"/>
          </w:tcPr>
          <w:p w14:paraId="73393082" w14:textId="77777777" w:rsidR="009E0589" w:rsidRDefault="009E0589" w:rsidP="009E0589">
            <w:r>
              <w:t>Public</w:t>
            </w:r>
          </w:p>
          <w:p w14:paraId="1DB5FF89" w14:textId="77777777" w:rsidR="009E0589" w:rsidRDefault="009E0589" w:rsidP="00EB3574">
            <w:r>
              <w:t>PS Staff</w:t>
            </w:r>
          </w:p>
          <w:p w14:paraId="35E1CA61" w14:textId="2361A40D" w:rsidR="009E0589" w:rsidRDefault="009E0589" w:rsidP="00EB3574">
            <w:r>
              <w:t>Performers</w:t>
            </w:r>
          </w:p>
        </w:tc>
        <w:tc>
          <w:tcPr>
            <w:tcW w:w="5064" w:type="dxa"/>
          </w:tcPr>
          <w:p w14:paraId="7406CF7A" w14:textId="77777777" w:rsidR="009E0589" w:rsidRDefault="009E0589" w:rsidP="00EB3574">
            <w:r>
              <w:t>All batteries are fused and checked before a show.</w:t>
            </w:r>
          </w:p>
          <w:p w14:paraId="2B9312D7" w14:textId="5D0CDF00" w:rsidR="009E0589" w:rsidRDefault="009E0589" w:rsidP="00EB3574">
            <w:r>
              <w:t>Fire extinguishers on site and easily accessible. PS Staff trained in the use of fire extinguishers.</w:t>
            </w:r>
          </w:p>
          <w:p w14:paraId="0326E766" w14:textId="77777777" w:rsidR="009E0589" w:rsidRDefault="009E0589" w:rsidP="00EB3574">
            <w:r>
              <w:t>No 240v system or inverters are used.</w:t>
            </w:r>
          </w:p>
          <w:p w14:paraId="2884CA2A" w14:textId="77777777" w:rsidR="009E0589" w:rsidRDefault="009E0589" w:rsidP="00EB3574">
            <w:r>
              <w:t>Maximum current of appliances (excluding amplifiers) is 3A</w:t>
            </w:r>
          </w:p>
          <w:p w14:paraId="321DC8FA" w14:textId="58295CCE" w:rsidR="009E0589" w:rsidRDefault="009E0589" w:rsidP="00EB3574">
            <w:r>
              <w:t>Amplifiers have overheating protection and extra fuses separate to the power supplies.</w:t>
            </w:r>
          </w:p>
        </w:tc>
      </w:tr>
      <w:tr w:rsidR="009E0589" w14:paraId="3287146A" w14:textId="77777777" w:rsidTr="00670FDD">
        <w:tc>
          <w:tcPr>
            <w:tcW w:w="2129" w:type="dxa"/>
          </w:tcPr>
          <w:p w14:paraId="36E13E54" w14:textId="42E4AAA6" w:rsidR="009E0589" w:rsidRDefault="009E0589" w:rsidP="00EB3574">
            <w:r>
              <w:t>Loud uncontrolled audio feedback during sound checks</w:t>
            </w:r>
          </w:p>
        </w:tc>
        <w:tc>
          <w:tcPr>
            <w:tcW w:w="2129" w:type="dxa"/>
          </w:tcPr>
          <w:p w14:paraId="59737998" w14:textId="77777777" w:rsidR="009E0589" w:rsidRDefault="009E0589" w:rsidP="00EB3574">
            <w:r>
              <w:t>PS Staff</w:t>
            </w:r>
          </w:p>
          <w:p w14:paraId="076946A5" w14:textId="77777777" w:rsidR="009E0589" w:rsidRDefault="009E0589" w:rsidP="00EB3574">
            <w:r>
              <w:t>Performers</w:t>
            </w:r>
          </w:p>
          <w:p w14:paraId="7A20EC03" w14:textId="4C52F15C" w:rsidR="009E0589" w:rsidRDefault="009E0589" w:rsidP="00EB3574">
            <w:r>
              <w:t>Public</w:t>
            </w:r>
          </w:p>
        </w:tc>
        <w:tc>
          <w:tcPr>
            <w:tcW w:w="5064" w:type="dxa"/>
          </w:tcPr>
          <w:p w14:paraId="25022C84" w14:textId="77777777" w:rsidR="009E0589" w:rsidRDefault="009E0589" w:rsidP="00EB3574">
            <w:r>
              <w:t>All volume settings start off at zero</w:t>
            </w:r>
          </w:p>
          <w:p w14:paraId="0B3DDAC6" w14:textId="77777777" w:rsidR="009E0589" w:rsidRDefault="009E0589" w:rsidP="00EB3574">
            <w:r>
              <w:t>Ear plugs should be worn</w:t>
            </w:r>
          </w:p>
          <w:p w14:paraId="5C0B2493" w14:textId="5EFE99F2" w:rsidR="009E0589" w:rsidRDefault="009E0589" w:rsidP="00EB3574">
            <w:r>
              <w:t>Sound levels not set to be excessive, appropriate to the audience size</w:t>
            </w:r>
          </w:p>
        </w:tc>
      </w:tr>
      <w:tr w:rsidR="009E0589" w14:paraId="0344D495" w14:textId="77777777" w:rsidTr="00670FDD">
        <w:tc>
          <w:tcPr>
            <w:tcW w:w="2129" w:type="dxa"/>
          </w:tcPr>
          <w:p w14:paraId="2F49C4D2" w14:textId="32626B86" w:rsidR="009E0589" w:rsidRDefault="009E0589" w:rsidP="009E0589">
            <w:r>
              <w:t>Trips during shows</w:t>
            </w:r>
          </w:p>
        </w:tc>
        <w:tc>
          <w:tcPr>
            <w:tcW w:w="2129" w:type="dxa"/>
          </w:tcPr>
          <w:p w14:paraId="348669B0" w14:textId="77777777" w:rsidR="009E0589" w:rsidRDefault="009E0589" w:rsidP="00EB3574">
            <w:r>
              <w:t>PS Staff</w:t>
            </w:r>
          </w:p>
          <w:p w14:paraId="1B412638" w14:textId="77777777" w:rsidR="009E0589" w:rsidRDefault="009E0589" w:rsidP="00EB3574">
            <w:r>
              <w:t>Performers</w:t>
            </w:r>
          </w:p>
          <w:p w14:paraId="3C107D5D" w14:textId="6BB9A35D" w:rsidR="009E0589" w:rsidRDefault="009E0589" w:rsidP="00EB3574">
            <w:r>
              <w:t>Public</w:t>
            </w:r>
          </w:p>
        </w:tc>
        <w:tc>
          <w:tcPr>
            <w:tcW w:w="5064" w:type="dxa"/>
          </w:tcPr>
          <w:p w14:paraId="6462F380" w14:textId="77777777" w:rsidR="009E0589" w:rsidRDefault="009E0589" w:rsidP="00EB3574">
            <w:r>
              <w:t>Stage area coned off</w:t>
            </w:r>
          </w:p>
          <w:p w14:paraId="5FA620CA" w14:textId="6C694A91" w:rsidR="009E0589" w:rsidRDefault="009E0589" w:rsidP="009E0589">
            <w:r>
              <w:t>Members of the audience are not permitted to interfere with the stage or equipment while in use</w:t>
            </w:r>
          </w:p>
        </w:tc>
      </w:tr>
      <w:tr w:rsidR="005E2E6F" w14:paraId="10F3207F" w14:textId="77777777" w:rsidTr="00670FDD">
        <w:tc>
          <w:tcPr>
            <w:tcW w:w="2129" w:type="dxa"/>
          </w:tcPr>
          <w:p w14:paraId="7FF45E86" w14:textId="05340ABA" w:rsidR="005E2E6F" w:rsidRDefault="005E2E6F" w:rsidP="005E2E6F">
            <w:r>
              <w:t xml:space="preserve">Guy rope trip hazards around the stage </w:t>
            </w:r>
          </w:p>
        </w:tc>
        <w:tc>
          <w:tcPr>
            <w:tcW w:w="2129" w:type="dxa"/>
          </w:tcPr>
          <w:p w14:paraId="388C39D8" w14:textId="77777777" w:rsidR="005E2E6F" w:rsidRDefault="005E2E6F" w:rsidP="00EB3574">
            <w:r>
              <w:t>PS Staff</w:t>
            </w:r>
          </w:p>
          <w:p w14:paraId="20A2884D" w14:textId="77777777" w:rsidR="005E2E6F" w:rsidRDefault="005E2E6F" w:rsidP="00EB3574">
            <w:r>
              <w:t>Performers</w:t>
            </w:r>
          </w:p>
          <w:p w14:paraId="5CDB2B98" w14:textId="23DC28FC" w:rsidR="005E2E6F" w:rsidRDefault="005E2E6F" w:rsidP="00EB3574">
            <w:r>
              <w:t>Public</w:t>
            </w:r>
          </w:p>
        </w:tc>
        <w:tc>
          <w:tcPr>
            <w:tcW w:w="5064" w:type="dxa"/>
          </w:tcPr>
          <w:p w14:paraId="5F245C3B" w14:textId="04565082" w:rsidR="005E2E6F" w:rsidRDefault="005E2E6F" w:rsidP="00EB3574">
            <w:r>
              <w:t>All guy ropes to be made extra visible by having bunting and LED light strings attached</w:t>
            </w:r>
          </w:p>
        </w:tc>
      </w:tr>
      <w:tr w:rsidR="005E2E6F" w14:paraId="27822772" w14:textId="77777777" w:rsidTr="00670FDD">
        <w:tc>
          <w:tcPr>
            <w:tcW w:w="2129" w:type="dxa"/>
          </w:tcPr>
          <w:p w14:paraId="7520FEEB" w14:textId="1653B1E4" w:rsidR="005E2E6F" w:rsidRDefault="005E2E6F" w:rsidP="00EB3574">
            <w:r>
              <w:t>Ergonomic hazards such as standing for long periods</w:t>
            </w:r>
          </w:p>
        </w:tc>
        <w:tc>
          <w:tcPr>
            <w:tcW w:w="2129" w:type="dxa"/>
          </w:tcPr>
          <w:p w14:paraId="1A9D0A99" w14:textId="77777777" w:rsidR="005E2E6F" w:rsidRDefault="005E2E6F" w:rsidP="00EB3574">
            <w:r>
              <w:t>PS Staff</w:t>
            </w:r>
          </w:p>
          <w:p w14:paraId="10BCF846" w14:textId="77777777" w:rsidR="005E2E6F" w:rsidRDefault="005E2E6F" w:rsidP="00EB3574">
            <w:r>
              <w:t>Performers</w:t>
            </w:r>
          </w:p>
          <w:p w14:paraId="0DE0696C" w14:textId="14972DEB" w:rsidR="005E2E6F" w:rsidRDefault="005E2E6F" w:rsidP="00EB3574">
            <w:r>
              <w:t>Public</w:t>
            </w:r>
          </w:p>
        </w:tc>
        <w:tc>
          <w:tcPr>
            <w:tcW w:w="5064" w:type="dxa"/>
          </w:tcPr>
          <w:p w14:paraId="6EEA7DDB" w14:textId="77777777" w:rsidR="005E2E6F" w:rsidRDefault="005E2E6F" w:rsidP="00EB3574">
            <w:r>
              <w:t>Limited seating is provided</w:t>
            </w:r>
          </w:p>
          <w:p w14:paraId="75390503" w14:textId="3C70A108" w:rsidR="005E2E6F" w:rsidRDefault="005E2E6F" w:rsidP="00EB3574">
            <w:r>
              <w:t>Blankets for sitting on are provided</w:t>
            </w:r>
          </w:p>
        </w:tc>
      </w:tr>
      <w:tr w:rsidR="005E2E6F" w14:paraId="293EDE26" w14:textId="77777777" w:rsidTr="00670FDD">
        <w:tc>
          <w:tcPr>
            <w:tcW w:w="2129" w:type="dxa"/>
          </w:tcPr>
          <w:p w14:paraId="5778A9A1" w14:textId="250C5093" w:rsidR="005E2E6F" w:rsidRDefault="005E2E6F" w:rsidP="00EB3574">
            <w:r>
              <w:t>Theft of PS or personal property</w:t>
            </w:r>
          </w:p>
        </w:tc>
        <w:tc>
          <w:tcPr>
            <w:tcW w:w="2129" w:type="dxa"/>
          </w:tcPr>
          <w:p w14:paraId="647BE7CC" w14:textId="77777777" w:rsidR="005E2E6F" w:rsidRDefault="005E2E6F" w:rsidP="00EB3574">
            <w:r>
              <w:t>PS Staff</w:t>
            </w:r>
          </w:p>
          <w:p w14:paraId="4B106CD0" w14:textId="0078797F" w:rsidR="005E2E6F" w:rsidRDefault="005E2E6F" w:rsidP="00EB3574">
            <w:r>
              <w:t>Public</w:t>
            </w:r>
          </w:p>
        </w:tc>
        <w:tc>
          <w:tcPr>
            <w:tcW w:w="5064" w:type="dxa"/>
          </w:tcPr>
          <w:p w14:paraId="5B2A3F52" w14:textId="77777777" w:rsidR="005E2E6F" w:rsidRDefault="00D93F9B" w:rsidP="00EB3574">
            <w:r>
              <w:t>Everyone is responsible for security on site</w:t>
            </w:r>
          </w:p>
          <w:p w14:paraId="502B53E8" w14:textId="3630A82C" w:rsidR="00D93F9B" w:rsidRDefault="00D93F9B" w:rsidP="00D93F9B">
            <w:r>
              <w:t>Anti-social behaviour will not be tolerated</w:t>
            </w:r>
          </w:p>
        </w:tc>
      </w:tr>
    </w:tbl>
    <w:p w14:paraId="4A8DDE68" w14:textId="77777777" w:rsidR="002D3E73" w:rsidRDefault="002D3E73" w:rsidP="00EB3574"/>
    <w:p w14:paraId="3F9A2967" w14:textId="77777777" w:rsidR="005E6998" w:rsidRDefault="005E6998" w:rsidP="00EB3574">
      <w:pPr>
        <w:pStyle w:val="Heading4"/>
      </w:pPr>
      <w:bookmarkStart w:id="15" w:name="_Toc296330786"/>
      <w:r>
        <w:t>Final site check and departure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5064"/>
      </w:tblGrid>
      <w:tr w:rsidR="002D3E73" w:rsidRPr="00E3508E" w14:paraId="4D1107EC" w14:textId="77777777" w:rsidTr="00670FDD">
        <w:tc>
          <w:tcPr>
            <w:tcW w:w="2129" w:type="dxa"/>
          </w:tcPr>
          <w:p w14:paraId="1833244B" w14:textId="77777777" w:rsidR="002D3E73" w:rsidRPr="00E3508E" w:rsidRDefault="002D3E73" w:rsidP="00EB3574">
            <w:pPr>
              <w:rPr>
                <w:b/>
              </w:rPr>
            </w:pPr>
            <w:r w:rsidRPr="00E3508E">
              <w:rPr>
                <w:b/>
              </w:rPr>
              <w:t>Hazards that may cause harm</w:t>
            </w:r>
          </w:p>
        </w:tc>
        <w:tc>
          <w:tcPr>
            <w:tcW w:w="2129" w:type="dxa"/>
          </w:tcPr>
          <w:p w14:paraId="7D041CD8" w14:textId="77777777" w:rsidR="002D3E73" w:rsidRPr="00E3508E" w:rsidRDefault="002D3E73" w:rsidP="00EB3574">
            <w:pPr>
              <w:rPr>
                <w:b/>
              </w:rPr>
            </w:pPr>
            <w:r w:rsidRPr="00E3508E">
              <w:rPr>
                <w:b/>
              </w:rPr>
              <w:t>Affected Actors</w:t>
            </w:r>
          </w:p>
        </w:tc>
        <w:tc>
          <w:tcPr>
            <w:tcW w:w="5064" w:type="dxa"/>
          </w:tcPr>
          <w:p w14:paraId="21D3953D" w14:textId="77777777" w:rsidR="002D3E73" w:rsidRPr="00E3508E" w:rsidRDefault="002D3E73" w:rsidP="00EB3574">
            <w:pPr>
              <w:rPr>
                <w:b/>
              </w:rPr>
            </w:pPr>
            <w:r w:rsidRPr="00E3508E">
              <w:rPr>
                <w:b/>
              </w:rPr>
              <w:t>Controls used to mitigate risk</w:t>
            </w:r>
          </w:p>
        </w:tc>
      </w:tr>
      <w:tr w:rsidR="00EB3574" w14:paraId="3EA09781" w14:textId="77777777" w:rsidTr="00670FDD">
        <w:tc>
          <w:tcPr>
            <w:tcW w:w="2129" w:type="dxa"/>
          </w:tcPr>
          <w:p w14:paraId="52CA5C43" w14:textId="68977C10" w:rsidR="00EB3574" w:rsidRDefault="005E2E6F" w:rsidP="00EB3574">
            <w:r>
              <w:t>Sharp edges of waste, glass bottles</w:t>
            </w:r>
          </w:p>
        </w:tc>
        <w:tc>
          <w:tcPr>
            <w:tcW w:w="2129" w:type="dxa"/>
          </w:tcPr>
          <w:p w14:paraId="7E5B4DD6" w14:textId="77777777" w:rsidR="00EB3574" w:rsidRDefault="005E2E6F" w:rsidP="00EB3574">
            <w:r>
              <w:t>PS Staff</w:t>
            </w:r>
          </w:p>
          <w:p w14:paraId="384265C2" w14:textId="4CE9FCBF" w:rsidR="005E2E6F" w:rsidRDefault="005E2E6F" w:rsidP="00EB3574">
            <w:r>
              <w:t>Public (if they’re kind enough to volunteer to help)</w:t>
            </w:r>
          </w:p>
        </w:tc>
        <w:tc>
          <w:tcPr>
            <w:tcW w:w="5064" w:type="dxa"/>
          </w:tcPr>
          <w:p w14:paraId="7F642CA1" w14:textId="77777777" w:rsidR="00EB3574" w:rsidRDefault="00D93F9B" w:rsidP="00D93F9B">
            <w:r>
              <w:t>Plastic waste bags are part of the PS stage equipment</w:t>
            </w:r>
          </w:p>
          <w:p w14:paraId="6646A123" w14:textId="41111C77" w:rsidR="00D93F9B" w:rsidRDefault="00D93F9B" w:rsidP="00D93F9B">
            <w:r>
              <w:t>Bags should be used to pick up hazardous waste where gloves are not available</w:t>
            </w:r>
          </w:p>
        </w:tc>
      </w:tr>
      <w:tr w:rsidR="005E2E6F" w14:paraId="4668AE9E" w14:textId="77777777" w:rsidTr="00670FDD">
        <w:tc>
          <w:tcPr>
            <w:tcW w:w="2129" w:type="dxa"/>
          </w:tcPr>
          <w:p w14:paraId="26122A9A" w14:textId="2D64E74C" w:rsidR="005E2E6F" w:rsidRDefault="005E2E6F" w:rsidP="00EB3574">
            <w:r>
              <w:t>Picking litter leading to lower back pain</w:t>
            </w:r>
          </w:p>
        </w:tc>
        <w:tc>
          <w:tcPr>
            <w:tcW w:w="2129" w:type="dxa"/>
          </w:tcPr>
          <w:p w14:paraId="72EC8727" w14:textId="77777777" w:rsidR="005E2E6F" w:rsidRDefault="005E2E6F" w:rsidP="005E2E6F">
            <w:r>
              <w:t>PS Staff</w:t>
            </w:r>
          </w:p>
          <w:p w14:paraId="075FB9B9" w14:textId="77777777" w:rsidR="005E2E6F" w:rsidRDefault="005E2E6F" w:rsidP="005E2E6F">
            <w:r>
              <w:t>Public</w:t>
            </w:r>
          </w:p>
          <w:p w14:paraId="21F919E8" w14:textId="77777777" w:rsidR="005E2E6F" w:rsidRDefault="005E2E6F" w:rsidP="00EB3574"/>
        </w:tc>
        <w:tc>
          <w:tcPr>
            <w:tcW w:w="5064" w:type="dxa"/>
          </w:tcPr>
          <w:p w14:paraId="6C63A974" w14:textId="7709D67B" w:rsidR="005E2E6F" w:rsidRDefault="005E2E6F" w:rsidP="00EB3574">
            <w:r>
              <w:t>A litter picking arm is part of the equipment and should be used</w:t>
            </w:r>
          </w:p>
        </w:tc>
      </w:tr>
    </w:tbl>
    <w:p w14:paraId="3FF128D2" w14:textId="77777777" w:rsidR="005E6998" w:rsidRDefault="005E6998" w:rsidP="00EB3574"/>
    <w:sectPr w:rsidR="005E6998" w:rsidSect="00670FDD"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6E3"/>
    <w:multiLevelType w:val="hybridMultilevel"/>
    <w:tmpl w:val="71728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6A0"/>
    <w:multiLevelType w:val="hybridMultilevel"/>
    <w:tmpl w:val="71728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54B5"/>
    <w:multiLevelType w:val="hybridMultilevel"/>
    <w:tmpl w:val="223C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74D5C"/>
    <w:multiLevelType w:val="hybridMultilevel"/>
    <w:tmpl w:val="71728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03"/>
    <w:rsid w:val="00020AB0"/>
    <w:rsid w:val="00227E03"/>
    <w:rsid w:val="002D3E73"/>
    <w:rsid w:val="0043010A"/>
    <w:rsid w:val="004D29BE"/>
    <w:rsid w:val="0058294E"/>
    <w:rsid w:val="005E2E6F"/>
    <w:rsid w:val="005E6998"/>
    <w:rsid w:val="00670FDD"/>
    <w:rsid w:val="006A4872"/>
    <w:rsid w:val="006F2395"/>
    <w:rsid w:val="008A10C4"/>
    <w:rsid w:val="009E0589"/>
    <w:rsid w:val="00C33F89"/>
    <w:rsid w:val="00C9681C"/>
    <w:rsid w:val="00D93F9B"/>
    <w:rsid w:val="00E3508E"/>
    <w:rsid w:val="00E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CA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69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68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6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5E6998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6998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5E6998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E6998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E699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E699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E699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E699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E699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E699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9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9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E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69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68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6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5E6998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6998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5E6998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E6998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E699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E699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E699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E699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E699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E699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9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9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E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EA7E7-60EA-E441-B5C5-C6A9C2D4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1157</Words>
  <Characters>6598</Characters>
  <Application>Microsoft Macintosh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Smith</dc:creator>
  <cp:keywords/>
  <dc:description/>
  <cp:lastModifiedBy>Kaitlin Smith</cp:lastModifiedBy>
  <cp:revision>5</cp:revision>
  <cp:lastPrinted>2015-06-18T18:57:00Z</cp:lastPrinted>
  <dcterms:created xsi:type="dcterms:W3CDTF">2015-06-18T18:29:00Z</dcterms:created>
  <dcterms:modified xsi:type="dcterms:W3CDTF">2015-06-19T10:04:00Z</dcterms:modified>
</cp:coreProperties>
</file>